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9F73" w14:textId="00244F1D" w:rsidR="00EE0A64" w:rsidRPr="00EE0A64" w:rsidRDefault="00AD1F72" w:rsidP="00AD1F72">
      <w:pPr>
        <w:textAlignment w:val="baseline"/>
        <w:rPr>
          <w:rFonts w:ascii="Times New Roman" w:eastAsia="Times New Roman" w:hAnsi="Times New Roman" w:cs="Times New Roman"/>
          <w:b/>
          <w:bCs/>
          <w:color w:val="000000"/>
          <w:kern w:val="0"/>
          <w:sz w:val="27"/>
          <w:szCs w:val="27"/>
          <w:bdr w:val="none" w:sz="0" w:space="0" w:color="auto" w:frame="1"/>
          <w14:ligatures w14:val="none"/>
        </w:rPr>
      </w:pPr>
      <w:r w:rsidRPr="00EE0A64">
        <w:rPr>
          <w:rFonts w:ascii="Times New Roman" w:eastAsia="Times New Roman" w:hAnsi="Times New Roman" w:cs="Times New Roman"/>
          <w:b/>
          <w:bCs/>
          <w:color w:val="000000"/>
          <w:kern w:val="0"/>
          <w:sz w:val="27"/>
          <w:szCs w:val="27"/>
          <w:bdr w:val="none" w:sz="0" w:space="0" w:color="auto" w:frame="1"/>
          <w14:ligatures w14:val="none"/>
        </w:rPr>
        <w:t>Called to Ministry: The journey of LGBTQ+ students</w:t>
      </w:r>
      <w:r w:rsidR="00EE0A64" w:rsidRPr="00EE0A64">
        <w:rPr>
          <w:rFonts w:ascii="Times New Roman" w:eastAsia="Times New Roman" w:hAnsi="Times New Roman" w:cs="Times New Roman"/>
          <w:b/>
          <w:bCs/>
          <w:color w:val="000000"/>
          <w:kern w:val="0"/>
          <w:sz w:val="27"/>
          <w:szCs w:val="27"/>
          <w:bdr w:val="none" w:sz="0" w:space="0" w:color="auto" w:frame="1"/>
          <w14:ligatures w14:val="none"/>
        </w:rPr>
        <w:t>.</w:t>
      </w:r>
    </w:p>
    <w:p w14:paraId="23F18843" w14:textId="77777777" w:rsidR="00EE0A64" w:rsidRPr="00EE0A64" w:rsidRDefault="00EE0A64" w:rsidP="00EE0A64">
      <w:pPr>
        <w:textAlignment w:val="baseline"/>
        <w:rPr>
          <w:rFonts w:ascii="Times New Roman" w:eastAsia="Times New Roman" w:hAnsi="Times New Roman" w:cs="Times New Roman"/>
          <w:b/>
          <w:bCs/>
          <w:color w:val="000000"/>
          <w:kern w:val="0"/>
          <w:sz w:val="27"/>
          <w:szCs w:val="27"/>
          <w:bdr w:val="none" w:sz="0" w:space="0" w:color="auto" w:frame="1"/>
          <w14:ligatures w14:val="none"/>
        </w:rPr>
      </w:pPr>
    </w:p>
    <w:p w14:paraId="3082DCF4" w14:textId="2932FBC5" w:rsidR="00EE0A64" w:rsidRPr="00EE0A64" w:rsidRDefault="00EE0A64" w:rsidP="00EE0A64">
      <w:pPr>
        <w:textAlignment w:val="baseline"/>
        <w:rPr>
          <w:rFonts w:ascii="Calibri" w:eastAsia="Times New Roman" w:hAnsi="Calibri" w:cs="Calibri"/>
          <w:b/>
          <w:bCs/>
          <w:color w:val="000000"/>
          <w:kern w:val="0"/>
          <w:sz w:val="27"/>
          <w:szCs w:val="27"/>
          <w14:ligatures w14:val="none"/>
        </w:rPr>
      </w:pPr>
      <w:r w:rsidRPr="00EE0A64">
        <w:rPr>
          <w:rFonts w:ascii="Times New Roman" w:eastAsia="Times New Roman" w:hAnsi="Times New Roman" w:cs="Times New Roman"/>
          <w:b/>
          <w:bCs/>
          <w:color w:val="000000"/>
          <w:kern w:val="0"/>
          <w:sz w:val="27"/>
          <w:szCs w:val="27"/>
          <w:bdr w:val="none" w:sz="0" w:space="0" w:color="auto" w:frame="1"/>
          <w14:ligatures w14:val="none"/>
        </w:rPr>
        <w:t>Abstract </w:t>
      </w:r>
    </w:p>
    <w:p w14:paraId="53D61DA8" w14:textId="726C9300" w:rsidR="00AD1F72" w:rsidRPr="00AD1F72" w:rsidRDefault="00AD1F72" w:rsidP="00AD1F72">
      <w:pPr>
        <w:textAlignment w:val="baseline"/>
        <w:rPr>
          <w:rFonts w:ascii="Calibri" w:eastAsia="Times New Roman" w:hAnsi="Calibri" w:cs="Calibri"/>
          <w:color w:val="000000"/>
          <w:kern w:val="0"/>
          <w:sz w:val="27"/>
          <w:szCs w:val="27"/>
          <w14:ligatures w14:val="none"/>
        </w:rPr>
      </w:pPr>
      <w:r w:rsidRPr="00AD1F72">
        <w:rPr>
          <w:rFonts w:ascii="inherit" w:eastAsia="Times New Roman" w:hAnsi="inherit" w:cs="Times New Roman"/>
          <w:color w:val="000000"/>
          <w:kern w:val="0"/>
          <w:sz w:val="27"/>
          <w:szCs w:val="27"/>
          <w:bdr w:val="none" w:sz="0" w:space="0" w:color="auto" w:frame="1"/>
          <w14:ligatures w14:val="none"/>
        </w:rPr>
        <w:t> </w:t>
      </w:r>
      <w:r w:rsidRPr="00AD1F72">
        <w:rPr>
          <w:rFonts w:ascii="Times New Roman" w:eastAsia="Times New Roman" w:hAnsi="Times New Roman" w:cs="Times New Roman"/>
          <w:color w:val="000000"/>
          <w:kern w:val="0"/>
          <w:sz w:val="27"/>
          <w:szCs w:val="27"/>
          <w:bdr w:val="none" w:sz="0" w:space="0" w:color="auto" w:frame="1"/>
          <w14:ligatures w14:val="none"/>
        </w:rPr>
        <w:t>  </w:t>
      </w:r>
    </w:p>
    <w:p w14:paraId="583C9351" w14:textId="77777777" w:rsidR="00AD1F72" w:rsidRPr="00AD1F72" w:rsidRDefault="00AD1F72" w:rsidP="00AD1F72">
      <w:pPr>
        <w:textAlignment w:val="baseline"/>
        <w:rPr>
          <w:rFonts w:ascii="Calibri" w:eastAsia="Times New Roman" w:hAnsi="Calibri" w:cs="Calibri"/>
          <w:color w:val="000000"/>
          <w:kern w:val="0"/>
          <w:sz w:val="27"/>
          <w:szCs w:val="27"/>
          <w14:ligatures w14:val="none"/>
        </w:rPr>
      </w:pPr>
      <w:r w:rsidRPr="00AD1F72">
        <w:rPr>
          <w:rFonts w:ascii="Times New Roman" w:eastAsia="Times New Roman" w:hAnsi="Times New Roman" w:cs="Times New Roman"/>
          <w:color w:val="000000"/>
          <w:kern w:val="0"/>
          <w:sz w:val="27"/>
          <w:szCs w:val="27"/>
          <w:bdr w:val="none" w:sz="0" w:space="0" w:color="auto" w:frame="1"/>
          <w14:ligatures w14:val="none"/>
        </w:rPr>
        <w:t>When LGBTQIA+ individuals feel a strong call to ministry many are encouraged by their churches to move forward, often because they remain closeted. Many have not been open with their sexual orientation because they do not feel safe in their religious communities. A few have been encouraged by those who know their truth. When they begin degrees in Religion, they do so with the hope that there will be a place for them in ministry. They may understand the prohibitions their faith communities observe, but God’s call is stronger than human prohibition.</w:t>
      </w:r>
      <w:r w:rsidRPr="00AD1F72">
        <w:rPr>
          <w:rFonts w:ascii="inherit" w:eastAsia="Times New Roman" w:hAnsi="inherit" w:cs="Times New Roman"/>
          <w:color w:val="000000"/>
          <w:kern w:val="0"/>
          <w:sz w:val="27"/>
          <w:szCs w:val="27"/>
          <w:bdr w:val="none" w:sz="0" w:space="0" w:color="auto" w:frame="1"/>
          <w14:ligatures w14:val="none"/>
        </w:rPr>
        <w:t> </w:t>
      </w:r>
      <w:r w:rsidRPr="00AD1F72">
        <w:rPr>
          <w:rFonts w:ascii="Times New Roman" w:eastAsia="Times New Roman" w:hAnsi="Times New Roman" w:cs="Times New Roman"/>
          <w:color w:val="000000"/>
          <w:kern w:val="0"/>
          <w:sz w:val="27"/>
          <w:szCs w:val="27"/>
          <w:bdr w:val="none" w:sz="0" w:space="0" w:color="auto" w:frame="1"/>
          <w14:ligatures w14:val="none"/>
        </w:rPr>
        <w:t> </w:t>
      </w:r>
    </w:p>
    <w:p w14:paraId="0045AC49" w14:textId="44E7C4B6" w:rsidR="00AD1F72" w:rsidRPr="00AD1F72" w:rsidRDefault="00AD1F72" w:rsidP="00AD1F72">
      <w:pPr>
        <w:textAlignment w:val="baseline"/>
        <w:rPr>
          <w:rFonts w:ascii="Calibri" w:eastAsia="Times New Roman" w:hAnsi="Calibri" w:cs="Calibri"/>
          <w:color w:val="000000"/>
          <w:kern w:val="0"/>
          <w:sz w:val="27"/>
          <w:szCs w:val="27"/>
          <w14:ligatures w14:val="none"/>
        </w:rPr>
      </w:pPr>
      <w:r w:rsidRPr="00AD1F72">
        <w:rPr>
          <w:rFonts w:ascii="Times New Roman" w:eastAsia="Times New Roman" w:hAnsi="Times New Roman" w:cs="Times New Roman"/>
          <w:color w:val="000000"/>
          <w:kern w:val="0"/>
          <w:sz w:val="27"/>
          <w:szCs w:val="27"/>
          <w:bdr w:val="none" w:sz="0" w:space="0" w:color="auto" w:frame="1"/>
          <w14:ligatures w14:val="none"/>
        </w:rPr>
        <w:t>  </w:t>
      </w:r>
    </w:p>
    <w:p w14:paraId="0BEF2FBC" w14:textId="2810D793" w:rsidR="00AD1F72" w:rsidRPr="00AD1F72" w:rsidRDefault="00AD1F72" w:rsidP="00AD1F72">
      <w:pPr>
        <w:textAlignment w:val="baseline"/>
        <w:rPr>
          <w:rFonts w:ascii="Calibri" w:eastAsia="Times New Roman" w:hAnsi="Calibri" w:cs="Calibri"/>
          <w:color w:val="000000"/>
          <w:kern w:val="0"/>
          <w:sz w:val="27"/>
          <w:szCs w:val="27"/>
          <w14:ligatures w14:val="none"/>
        </w:rPr>
      </w:pPr>
      <w:r w:rsidRPr="00AD1F72">
        <w:rPr>
          <w:rFonts w:ascii="Times New Roman" w:eastAsia="Times New Roman" w:hAnsi="Times New Roman" w:cs="Times New Roman"/>
          <w:color w:val="000000"/>
          <w:kern w:val="0"/>
          <w:sz w:val="27"/>
          <w:szCs w:val="27"/>
          <w:bdr w:val="none" w:sz="0" w:space="0" w:color="auto" w:frame="1"/>
          <w14:ligatures w14:val="none"/>
        </w:rPr>
        <w:t>I will use case studies of former students who identify within the LGBTQ+ community to explore how they navigated their call within the restrictive guidelines of the United Methodist Church. It takes perseverance to follow God’s call, being in a marginalized community adds layers of complication to the journey.</w:t>
      </w:r>
      <w:r w:rsidRPr="00AD1F72">
        <w:rPr>
          <w:rFonts w:ascii="inherit" w:eastAsia="Times New Roman" w:hAnsi="inherit" w:cs="Times New Roman"/>
          <w:color w:val="000000"/>
          <w:kern w:val="0"/>
          <w:sz w:val="27"/>
          <w:szCs w:val="27"/>
          <w:bdr w:val="none" w:sz="0" w:space="0" w:color="auto" w:frame="1"/>
          <w14:ligatures w14:val="none"/>
        </w:rPr>
        <w:t> </w:t>
      </w:r>
      <w:r w:rsidRPr="00AD1F72">
        <w:rPr>
          <w:rFonts w:ascii="Times New Roman" w:eastAsia="Times New Roman" w:hAnsi="Times New Roman" w:cs="Times New Roman"/>
          <w:color w:val="000000"/>
          <w:kern w:val="0"/>
          <w:sz w:val="27"/>
          <w:szCs w:val="27"/>
          <w:bdr w:val="none" w:sz="0" w:space="0" w:color="auto" w:frame="1"/>
          <w14:ligatures w14:val="none"/>
        </w:rPr>
        <w:t> </w:t>
      </w:r>
    </w:p>
    <w:p w14:paraId="7206F026" w14:textId="77777777" w:rsidR="00AD1F72" w:rsidRPr="00AD1F72" w:rsidRDefault="00AD1F72" w:rsidP="00AD1F72">
      <w:pPr>
        <w:textAlignment w:val="baseline"/>
        <w:rPr>
          <w:rFonts w:ascii="Calibri" w:eastAsia="Times New Roman" w:hAnsi="Calibri" w:cs="Calibri"/>
          <w:color w:val="000000"/>
          <w:kern w:val="0"/>
          <w:sz w:val="27"/>
          <w:szCs w:val="27"/>
          <w14:ligatures w14:val="none"/>
        </w:rPr>
      </w:pPr>
      <w:r w:rsidRPr="00AD1F72">
        <w:rPr>
          <w:rFonts w:ascii="Times New Roman" w:eastAsia="Times New Roman" w:hAnsi="Times New Roman" w:cs="Times New Roman"/>
          <w:color w:val="000000"/>
          <w:kern w:val="0"/>
          <w:sz w:val="27"/>
          <w:szCs w:val="27"/>
          <w:bdr w:val="none" w:sz="0" w:space="0" w:color="auto" w:frame="1"/>
          <w14:ligatures w14:val="none"/>
        </w:rPr>
        <w:t> </w:t>
      </w:r>
    </w:p>
    <w:p w14:paraId="3C1C6C7F" w14:textId="77777777" w:rsidR="007607E1" w:rsidRDefault="007607E1" w:rsidP="00B914AF">
      <w:pPr>
        <w:textAlignment w:val="baseline"/>
        <w:rPr>
          <w:rFonts w:ascii="Times New Roman" w:eastAsia="Times New Roman" w:hAnsi="Times New Roman" w:cs="Times New Roman"/>
          <w:color w:val="000000"/>
          <w:kern w:val="0"/>
          <w:sz w:val="27"/>
          <w:szCs w:val="27"/>
          <w:bdr w:val="none" w:sz="0" w:space="0" w:color="auto" w:frame="1"/>
          <w14:ligatures w14:val="none"/>
        </w:rPr>
      </w:pPr>
    </w:p>
    <w:p w14:paraId="53968CAC" w14:textId="28BA7165" w:rsidR="00B305A6" w:rsidRPr="009F22BB" w:rsidRDefault="008128A1" w:rsidP="0049230E">
      <w:pPr>
        <w:jc w:val="center"/>
        <w:textAlignment w:val="baseline"/>
        <w:rPr>
          <w:rFonts w:ascii="Times New Roman" w:eastAsia="Times New Roman" w:hAnsi="Times New Roman" w:cs="Times New Roman"/>
          <w:b/>
          <w:bCs/>
          <w:color w:val="000000"/>
          <w:kern w:val="0"/>
          <w:bdr w:val="none" w:sz="0" w:space="0" w:color="auto" w:frame="1"/>
          <w14:ligatures w14:val="none"/>
        </w:rPr>
      </w:pPr>
      <w:r w:rsidRPr="009F22BB">
        <w:rPr>
          <w:rFonts w:ascii="Times New Roman" w:eastAsia="Times New Roman" w:hAnsi="Times New Roman" w:cs="Times New Roman"/>
          <w:b/>
          <w:bCs/>
          <w:color w:val="000000"/>
          <w:kern w:val="0"/>
          <w:bdr w:val="none" w:sz="0" w:space="0" w:color="auto" w:frame="1"/>
          <w14:ligatures w14:val="none"/>
        </w:rPr>
        <w:t>Called to Ministry: The journey of LGBTQ+ students</w:t>
      </w:r>
      <w:r w:rsidR="0049230E" w:rsidRPr="009F22BB">
        <w:rPr>
          <w:rFonts w:ascii="Times New Roman" w:eastAsia="Times New Roman" w:hAnsi="Times New Roman" w:cs="Times New Roman"/>
          <w:b/>
          <w:bCs/>
          <w:color w:val="000000"/>
          <w:kern w:val="0"/>
          <w:bdr w:val="none" w:sz="0" w:space="0" w:color="auto" w:frame="1"/>
          <w14:ligatures w14:val="none"/>
        </w:rPr>
        <w:t>.</w:t>
      </w:r>
    </w:p>
    <w:p w14:paraId="3BCBC16E" w14:textId="0004C1C6" w:rsidR="008128A1" w:rsidRPr="009F22BB" w:rsidRDefault="00B305A6" w:rsidP="0049230E">
      <w:pPr>
        <w:jc w:val="center"/>
        <w:textAlignment w:val="baseline"/>
        <w:rPr>
          <w:rFonts w:ascii="Times New Roman" w:eastAsia="Times New Roman" w:hAnsi="Times New Roman" w:cs="Times New Roman"/>
          <w:b/>
          <w:bCs/>
          <w:color w:val="000000"/>
          <w:kern w:val="0"/>
          <w:bdr w:val="none" w:sz="0" w:space="0" w:color="auto" w:frame="1"/>
          <w14:ligatures w14:val="none"/>
        </w:rPr>
      </w:pPr>
      <w:r w:rsidRPr="009F22BB">
        <w:rPr>
          <w:rFonts w:ascii="Times New Roman" w:eastAsia="Times New Roman" w:hAnsi="Times New Roman" w:cs="Times New Roman"/>
          <w:b/>
          <w:bCs/>
          <w:color w:val="000000"/>
          <w:kern w:val="0"/>
          <w:bdr w:val="none" w:sz="0" w:space="0" w:color="auto" w:frame="1"/>
          <w14:ligatures w14:val="none"/>
        </w:rPr>
        <w:t>By Leslie A. Long</w:t>
      </w:r>
    </w:p>
    <w:p w14:paraId="62C4720D" w14:textId="77777777" w:rsidR="007923B9" w:rsidRPr="009F22BB" w:rsidRDefault="007923B9" w:rsidP="008128A1">
      <w:pPr>
        <w:textAlignment w:val="baseline"/>
        <w:rPr>
          <w:rFonts w:ascii="Times New Roman" w:eastAsia="Times New Roman" w:hAnsi="Times New Roman" w:cs="Times New Roman"/>
          <w:color w:val="000000"/>
          <w:kern w:val="0"/>
          <w:bdr w:val="none" w:sz="0" w:space="0" w:color="auto" w:frame="1"/>
          <w14:ligatures w14:val="none"/>
        </w:rPr>
      </w:pPr>
    </w:p>
    <w:p w14:paraId="451519C5" w14:textId="2E7058B7" w:rsidR="007923B9" w:rsidRPr="009F22BB" w:rsidRDefault="00C6607E" w:rsidP="008128A1">
      <w:pPr>
        <w:textAlignment w:val="baseline"/>
        <w:rPr>
          <w:rFonts w:ascii="Times New Roman" w:eastAsia="Times New Roman" w:hAnsi="Times New Roman" w:cs="Times New Roman"/>
          <w:color w:val="000000"/>
          <w:kern w:val="0"/>
          <w:bdr w:val="none" w:sz="0" w:space="0" w:color="auto" w:frame="1"/>
          <w14:ligatures w14:val="none"/>
        </w:rPr>
      </w:pPr>
      <w:r w:rsidRPr="009F22BB">
        <w:rPr>
          <w:rFonts w:ascii="Times New Roman" w:eastAsia="Times New Roman" w:hAnsi="Times New Roman" w:cs="Times New Roman"/>
          <w:color w:val="000000"/>
          <w:kern w:val="0"/>
          <w:bdr w:val="none" w:sz="0" w:space="0" w:color="auto" w:frame="1"/>
          <w14:ligatures w14:val="none"/>
        </w:rPr>
        <w:t xml:space="preserve">How did we get here? </w:t>
      </w:r>
      <w:r w:rsidR="004512C0" w:rsidRPr="009F22BB">
        <w:rPr>
          <w:rFonts w:ascii="Times New Roman" w:eastAsia="Times New Roman" w:hAnsi="Times New Roman" w:cs="Times New Roman"/>
          <w:color w:val="000000"/>
          <w:kern w:val="0"/>
          <w:bdr w:val="none" w:sz="0" w:space="0" w:color="auto" w:frame="1"/>
          <w14:ligatures w14:val="none"/>
        </w:rPr>
        <w:t>The Church has divided over many things throughout its long history</w:t>
      </w:r>
      <w:r w:rsidR="00BF47CC" w:rsidRPr="009F22BB">
        <w:rPr>
          <w:rFonts w:ascii="Times New Roman" w:eastAsia="Times New Roman" w:hAnsi="Times New Roman" w:cs="Times New Roman"/>
          <w:color w:val="000000"/>
          <w:kern w:val="0"/>
          <w:bdr w:val="none" w:sz="0" w:space="0" w:color="auto" w:frame="1"/>
          <w14:ligatures w14:val="none"/>
        </w:rPr>
        <w:t xml:space="preserve">, over </w:t>
      </w:r>
      <w:r w:rsidR="00806006" w:rsidRPr="009F22BB">
        <w:rPr>
          <w:rFonts w:ascii="Times New Roman" w:eastAsia="Times New Roman" w:hAnsi="Times New Roman" w:cs="Times New Roman"/>
          <w:color w:val="000000"/>
          <w:kern w:val="0"/>
          <w:bdr w:val="none" w:sz="0" w:space="0" w:color="auto" w:frame="1"/>
          <w14:ligatures w14:val="none"/>
        </w:rPr>
        <w:t>leadership</w:t>
      </w:r>
      <w:r w:rsidR="00806006" w:rsidRPr="009F22BB">
        <w:rPr>
          <w:rFonts w:ascii="Times New Roman" w:eastAsia="Times New Roman" w:hAnsi="Times New Roman" w:cs="Times New Roman"/>
          <w:color w:val="000000"/>
          <w:kern w:val="0"/>
          <w:bdr w:val="none" w:sz="0" w:space="0" w:color="auto" w:frame="1"/>
          <w14:ligatures w14:val="none"/>
        </w:rPr>
        <w:t xml:space="preserve">, </w:t>
      </w:r>
      <w:r w:rsidR="001C4260" w:rsidRPr="009F22BB">
        <w:rPr>
          <w:rFonts w:ascii="Times New Roman" w:eastAsia="Times New Roman" w:hAnsi="Times New Roman" w:cs="Times New Roman"/>
          <w:color w:val="000000"/>
          <w:kern w:val="0"/>
          <w:bdr w:val="none" w:sz="0" w:space="0" w:color="auto" w:frame="1"/>
          <w14:ligatures w14:val="none"/>
        </w:rPr>
        <w:t>polity</w:t>
      </w:r>
      <w:r w:rsidR="00806006" w:rsidRPr="009F22BB">
        <w:rPr>
          <w:rFonts w:ascii="Times New Roman" w:eastAsia="Times New Roman" w:hAnsi="Times New Roman" w:cs="Times New Roman"/>
          <w:color w:val="000000"/>
          <w:kern w:val="0"/>
          <w:bdr w:val="none" w:sz="0" w:space="0" w:color="auto" w:frame="1"/>
          <w14:ligatures w14:val="none"/>
        </w:rPr>
        <w:t xml:space="preserve">, </w:t>
      </w:r>
      <w:r w:rsidR="001C4260" w:rsidRPr="009F22BB">
        <w:rPr>
          <w:rFonts w:ascii="Times New Roman" w:eastAsia="Times New Roman" w:hAnsi="Times New Roman" w:cs="Times New Roman"/>
          <w:color w:val="000000"/>
          <w:kern w:val="0"/>
          <w:bdr w:val="none" w:sz="0" w:space="0" w:color="auto" w:frame="1"/>
          <w14:ligatures w14:val="none"/>
        </w:rPr>
        <w:t xml:space="preserve">theological and doctrinal understandings. It should not surprise anyone that the church is once again at </w:t>
      </w:r>
      <w:r w:rsidR="00806006" w:rsidRPr="009F22BB">
        <w:rPr>
          <w:rFonts w:ascii="Times New Roman" w:eastAsia="Times New Roman" w:hAnsi="Times New Roman" w:cs="Times New Roman"/>
          <w:color w:val="000000"/>
          <w:kern w:val="0"/>
          <w:bdr w:val="none" w:sz="0" w:space="0" w:color="auto" w:frame="1"/>
          <w14:ligatures w14:val="none"/>
        </w:rPr>
        <w:t>a place of division.</w:t>
      </w:r>
      <w:r w:rsidR="00AC0515" w:rsidRPr="009F22BB">
        <w:rPr>
          <w:rFonts w:ascii="Times New Roman" w:eastAsia="Times New Roman" w:hAnsi="Times New Roman" w:cs="Times New Roman"/>
          <w:color w:val="000000"/>
          <w:kern w:val="0"/>
          <w:bdr w:val="none" w:sz="0" w:space="0" w:color="auto" w:frame="1"/>
          <w14:ligatures w14:val="none"/>
        </w:rPr>
        <w:t xml:space="preserve"> </w:t>
      </w:r>
      <w:r w:rsidR="00994F86" w:rsidRPr="009F22BB">
        <w:rPr>
          <w:rFonts w:ascii="Times New Roman" w:eastAsia="Times New Roman" w:hAnsi="Times New Roman" w:cs="Times New Roman"/>
          <w:color w:val="000000"/>
          <w:kern w:val="0"/>
          <w:bdr w:val="none" w:sz="0" w:space="0" w:color="auto" w:frame="1"/>
          <w14:ligatures w14:val="none"/>
        </w:rPr>
        <w:t>S</w:t>
      </w:r>
      <w:r w:rsidR="00AC0515" w:rsidRPr="009F22BB">
        <w:rPr>
          <w:rFonts w:ascii="Times New Roman" w:eastAsia="Times New Roman" w:hAnsi="Times New Roman" w:cs="Times New Roman"/>
          <w:color w:val="000000"/>
          <w:kern w:val="0"/>
          <w:bdr w:val="none" w:sz="0" w:space="0" w:color="auto" w:frame="1"/>
          <w14:ligatures w14:val="none"/>
        </w:rPr>
        <w:t xml:space="preserve">ome denominations are </w:t>
      </w:r>
      <w:r w:rsidR="00994F86" w:rsidRPr="009F22BB">
        <w:rPr>
          <w:rFonts w:ascii="Times New Roman" w:eastAsia="Times New Roman" w:hAnsi="Times New Roman" w:cs="Times New Roman"/>
          <w:color w:val="000000"/>
          <w:kern w:val="0"/>
          <w:bdr w:val="none" w:sz="0" w:space="0" w:color="auto" w:frame="1"/>
          <w14:ligatures w14:val="none"/>
        </w:rPr>
        <w:t xml:space="preserve">still </w:t>
      </w:r>
      <w:r w:rsidR="00AC0515" w:rsidRPr="009F22BB">
        <w:rPr>
          <w:rFonts w:ascii="Times New Roman" w:eastAsia="Times New Roman" w:hAnsi="Times New Roman" w:cs="Times New Roman"/>
          <w:color w:val="000000"/>
          <w:kern w:val="0"/>
          <w:bdr w:val="none" w:sz="0" w:space="0" w:color="auto" w:frame="1"/>
          <w14:ligatures w14:val="none"/>
        </w:rPr>
        <w:t>fighting over whether women can lead</w:t>
      </w:r>
      <w:r w:rsidR="00994F86" w:rsidRPr="009F22BB">
        <w:rPr>
          <w:rFonts w:ascii="Times New Roman" w:eastAsia="Times New Roman" w:hAnsi="Times New Roman" w:cs="Times New Roman"/>
          <w:color w:val="000000"/>
          <w:kern w:val="0"/>
          <w:bdr w:val="none" w:sz="0" w:space="0" w:color="auto" w:frame="1"/>
          <w14:ligatures w14:val="none"/>
        </w:rPr>
        <w:t xml:space="preserve"> as fully ordained ministers within the church. Other denominations are </w:t>
      </w:r>
      <w:r w:rsidR="00E37587" w:rsidRPr="009F22BB">
        <w:rPr>
          <w:rFonts w:ascii="Times New Roman" w:eastAsia="Times New Roman" w:hAnsi="Times New Roman" w:cs="Times New Roman"/>
          <w:color w:val="000000"/>
          <w:kern w:val="0"/>
          <w:bdr w:val="none" w:sz="0" w:space="0" w:color="auto" w:frame="1"/>
          <w14:ligatures w14:val="none"/>
        </w:rPr>
        <w:t>divid</w:t>
      </w:r>
      <w:r w:rsidR="000F06CF" w:rsidRPr="009F22BB">
        <w:rPr>
          <w:rFonts w:ascii="Times New Roman" w:eastAsia="Times New Roman" w:hAnsi="Times New Roman" w:cs="Times New Roman"/>
          <w:color w:val="000000"/>
          <w:kern w:val="0"/>
          <w:bdr w:val="none" w:sz="0" w:space="0" w:color="auto" w:frame="1"/>
          <w14:ligatures w14:val="none"/>
        </w:rPr>
        <w:t>ed</w:t>
      </w:r>
      <w:r w:rsidR="00E37587" w:rsidRPr="009F22BB">
        <w:rPr>
          <w:rFonts w:ascii="Times New Roman" w:eastAsia="Times New Roman" w:hAnsi="Times New Roman" w:cs="Times New Roman"/>
          <w:color w:val="000000"/>
          <w:kern w:val="0"/>
          <w:bdr w:val="none" w:sz="0" w:space="0" w:color="auto" w:frame="1"/>
          <w14:ligatures w14:val="none"/>
        </w:rPr>
        <w:t xml:space="preserve"> over the role and acceptance of LGBTQ</w:t>
      </w:r>
      <w:r w:rsidR="00E7030C">
        <w:rPr>
          <w:rFonts w:ascii="Times New Roman" w:eastAsia="Times New Roman" w:hAnsi="Times New Roman" w:cs="Times New Roman"/>
          <w:color w:val="000000"/>
          <w:kern w:val="0"/>
          <w:bdr w:val="none" w:sz="0" w:space="0" w:color="auto" w:frame="1"/>
          <w14:ligatures w14:val="none"/>
        </w:rPr>
        <w:t>+</w:t>
      </w:r>
      <w:r w:rsidR="00E37587" w:rsidRPr="009F22BB">
        <w:rPr>
          <w:rFonts w:ascii="Times New Roman" w:eastAsia="Times New Roman" w:hAnsi="Times New Roman" w:cs="Times New Roman"/>
          <w:color w:val="000000"/>
          <w:kern w:val="0"/>
          <w:bdr w:val="none" w:sz="0" w:space="0" w:color="auto" w:frame="1"/>
          <w14:ligatures w14:val="none"/>
        </w:rPr>
        <w:t xml:space="preserve"> individuals</w:t>
      </w:r>
      <w:r w:rsidR="000F06CF" w:rsidRPr="009F22BB">
        <w:rPr>
          <w:rFonts w:ascii="Times New Roman" w:eastAsia="Times New Roman" w:hAnsi="Times New Roman" w:cs="Times New Roman"/>
          <w:color w:val="000000"/>
          <w:kern w:val="0"/>
          <w:bdr w:val="none" w:sz="0" w:space="0" w:color="auto" w:frame="1"/>
          <w14:ligatures w14:val="none"/>
        </w:rPr>
        <w:t xml:space="preserve">. Can they </w:t>
      </w:r>
      <w:r w:rsidR="008B588A" w:rsidRPr="009F22BB">
        <w:rPr>
          <w:rFonts w:ascii="Times New Roman" w:eastAsia="Times New Roman" w:hAnsi="Times New Roman" w:cs="Times New Roman"/>
          <w:color w:val="000000"/>
          <w:kern w:val="0"/>
          <w:bdr w:val="none" w:sz="0" w:space="0" w:color="auto" w:frame="1"/>
          <w14:ligatures w14:val="none"/>
        </w:rPr>
        <w:t xml:space="preserve">be ordained as ministers? Can they be married within the church? </w:t>
      </w:r>
      <w:r w:rsidR="00A32FF7" w:rsidRPr="009F22BB">
        <w:rPr>
          <w:rFonts w:ascii="Times New Roman" w:eastAsia="Times New Roman" w:hAnsi="Times New Roman" w:cs="Times New Roman"/>
          <w:color w:val="000000"/>
          <w:kern w:val="0"/>
          <w:bdr w:val="none" w:sz="0" w:space="0" w:color="auto" w:frame="1"/>
          <w14:ligatures w14:val="none"/>
        </w:rPr>
        <w:t>Can a minister perform a wedding ceremony for a person from this community?</w:t>
      </w:r>
      <w:r w:rsidR="00361C63" w:rsidRPr="009F22BB">
        <w:rPr>
          <w:rFonts w:ascii="Times New Roman" w:eastAsia="Times New Roman" w:hAnsi="Times New Roman" w:cs="Times New Roman"/>
          <w:color w:val="000000"/>
          <w:kern w:val="0"/>
          <w:bdr w:val="none" w:sz="0" w:space="0" w:color="auto" w:frame="1"/>
          <w14:ligatures w14:val="none"/>
        </w:rPr>
        <w:t xml:space="preserve"> De</w:t>
      </w:r>
      <w:r w:rsidR="000F62D2" w:rsidRPr="009F22BB">
        <w:rPr>
          <w:rFonts w:ascii="Times New Roman" w:eastAsia="Times New Roman" w:hAnsi="Times New Roman" w:cs="Times New Roman"/>
          <w:color w:val="000000"/>
          <w:kern w:val="0"/>
          <w:bdr w:val="none" w:sz="0" w:space="0" w:color="auto" w:frame="1"/>
          <w14:ligatures w14:val="none"/>
        </w:rPr>
        <w:t>terminations</w:t>
      </w:r>
      <w:r w:rsidR="00361C63" w:rsidRPr="009F22BB">
        <w:rPr>
          <w:rFonts w:ascii="Times New Roman" w:eastAsia="Times New Roman" w:hAnsi="Times New Roman" w:cs="Times New Roman"/>
          <w:color w:val="000000"/>
          <w:kern w:val="0"/>
          <w:bdr w:val="none" w:sz="0" w:space="0" w:color="auto" w:frame="1"/>
          <w14:ligatures w14:val="none"/>
        </w:rPr>
        <w:t xml:space="preserve"> are being made in the name of God</w:t>
      </w:r>
      <w:r w:rsidR="002B2568" w:rsidRPr="009F22BB">
        <w:rPr>
          <w:rFonts w:ascii="Times New Roman" w:eastAsia="Times New Roman" w:hAnsi="Times New Roman" w:cs="Times New Roman"/>
          <w:color w:val="000000"/>
          <w:kern w:val="0"/>
          <w:bdr w:val="none" w:sz="0" w:space="0" w:color="auto" w:frame="1"/>
          <w14:ligatures w14:val="none"/>
        </w:rPr>
        <w:t xml:space="preserve"> based on interpretation of scripture. </w:t>
      </w:r>
      <w:r w:rsidR="007A1521" w:rsidRPr="009F22BB">
        <w:rPr>
          <w:rFonts w:ascii="Times New Roman" w:eastAsia="Times New Roman" w:hAnsi="Times New Roman" w:cs="Times New Roman"/>
          <w:color w:val="000000"/>
          <w:kern w:val="0"/>
          <w:bdr w:val="none" w:sz="0" w:space="0" w:color="auto" w:frame="1"/>
          <w14:ligatures w14:val="none"/>
        </w:rPr>
        <w:t xml:space="preserve">The </w:t>
      </w:r>
      <w:r w:rsidR="002B2568" w:rsidRPr="009F22BB">
        <w:rPr>
          <w:rFonts w:ascii="Times New Roman" w:eastAsia="Times New Roman" w:hAnsi="Times New Roman" w:cs="Times New Roman"/>
          <w:color w:val="000000"/>
          <w:kern w:val="0"/>
          <w:bdr w:val="none" w:sz="0" w:space="0" w:color="auto" w:frame="1"/>
          <w14:ligatures w14:val="none"/>
        </w:rPr>
        <w:t>de</w:t>
      </w:r>
      <w:r w:rsidR="000F62D2" w:rsidRPr="009F22BB">
        <w:rPr>
          <w:rFonts w:ascii="Times New Roman" w:eastAsia="Times New Roman" w:hAnsi="Times New Roman" w:cs="Times New Roman"/>
          <w:color w:val="000000"/>
          <w:kern w:val="0"/>
          <w:bdr w:val="none" w:sz="0" w:space="0" w:color="auto" w:frame="1"/>
          <w14:ligatures w14:val="none"/>
        </w:rPr>
        <w:t xml:space="preserve">cisions </w:t>
      </w:r>
      <w:r w:rsidR="007A1521" w:rsidRPr="009F22BB">
        <w:rPr>
          <w:rFonts w:ascii="Times New Roman" w:eastAsia="Times New Roman" w:hAnsi="Times New Roman" w:cs="Times New Roman"/>
          <w:color w:val="000000"/>
          <w:kern w:val="0"/>
          <w:bdr w:val="none" w:sz="0" w:space="0" w:color="auto" w:frame="1"/>
          <w14:ligatures w14:val="none"/>
        </w:rPr>
        <w:t xml:space="preserve">being made are controversial and </w:t>
      </w:r>
      <w:r w:rsidR="00F647CD" w:rsidRPr="009F22BB">
        <w:rPr>
          <w:rFonts w:ascii="Times New Roman" w:eastAsia="Times New Roman" w:hAnsi="Times New Roman" w:cs="Times New Roman"/>
          <w:color w:val="000000"/>
          <w:kern w:val="0"/>
          <w:bdr w:val="none" w:sz="0" w:space="0" w:color="auto" w:frame="1"/>
          <w14:ligatures w14:val="none"/>
        </w:rPr>
        <w:t xml:space="preserve">harmful to many. The victims of </w:t>
      </w:r>
      <w:r w:rsidR="004450A2" w:rsidRPr="009F22BB">
        <w:rPr>
          <w:rFonts w:ascii="Times New Roman" w:eastAsia="Times New Roman" w:hAnsi="Times New Roman" w:cs="Times New Roman"/>
          <w:color w:val="000000"/>
          <w:kern w:val="0"/>
          <w:bdr w:val="none" w:sz="0" w:space="0" w:color="auto" w:frame="1"/>
          <w14:ligatures w14:val="none"/>
        </w:rPr>
        <w:t xml:space="preserve">religious </w:t>
      </w:r>
      <w:r w:rsidR="003B60FB" w:rsidRPr="009F22BB">
        <w:rPr>
          <w:rFonts w:ascii="Times New Roman" w:eastAsia="Times New Roman" w:hAnsi="Times New Roman" w:cs="Times New Roman"/>
          <w:color w:val="000000"/>
          <w:kern w:val="0"/>
          <w:bdr w:val="none" w:sz="0" w:space="0" w:color="auto" w:frame="1"/>
          <w14:ligatures w14:val="none"/>
        </w:rPr>
        <w:t xml:space="preserve">fighting are real people. </w:t>
      </w:r>
      <w:r w:rsidR="001F609A" w:rsidRPr="009F22BB">
        <w:rPr>
          <w:rFonts w:ascii="Times New Roman" w:eastAsia="Times New Roman" w:hAnsi="Times New Roman" w:cs="Times New Roman"/>
          <w:color w:val="000000"/>
          <w:kern w:val="0"/>
          <w:bdr w:val="none" w:sz="0" w:space="0" w:color="auto" w:frame="1"/>
          <w14:ligatures w14:val="none"/>
        </w:rPr>
        <w:t xml:space="preserve">Our churches are </w:t>
      </w:r>
      <w:r w:rsidR="003A5F2B" w:rsidRPr="009F22BB">
        <w:rPr>
          <w:rFonts w:ascii="Times New Roman" w:eastAsia="Times New Roman" w:hAnsi="Times New Roman" w:cs="Times New Roman"/>
          <w:color w:val="000000"/>
          <w:kern w:val="0"/>
          <w:bdr w:val="none" w:sz="0" w:space="0" w:color="auto" w:frame="1"/>
          <w14:ligatures w14:val="none"/>
        </w:rPr>
        <w:t xml:space="preserve">seen as </w:t>
      </w:r>
      <w:r w:rsidR="001F609A" w:rsidRPr="009F22BB">
        <w:rPr>
          <w:rFonts w:ascii="Times New Roman" w:eastAsia="Times New Roman" w:hAnsi="Times New Roman" w:cs="Times New Roman"/>
          <w:color w:val="000000"/>
          <w:kern w:val="0"/>
          <w:bdr w:val="none" w:sz="0" w:space="0" w:color="auto" w:frame="1"/>
          <w14:ligatures w14:val="none"/>
        </w:rPr>
        <w:t xml:space="preserve">less relevant than ever to new generations as </w:t>
      </w:r>
      <w:r w:rsidR="00423A33" w:rsidRPr="009F22BB">
        <w:rPr>
          <w:rFonts w:ascii="Times New Roman" w:eastAsia="Times New Roman" w:hAnsi="Times New Roman" w:cs="Times New Roman"/>
          <w:color w:val="000000"/>
          <w:kern w:val="0"/>
          <w:bdr w:val="none" w:sz="0" w:space="0" w:color="auto" w:frame="1"/>
          <w14:ligatures w14:val="none"/>
        </w:rPr>
        <w:t xml:space="preserve">most </w:t>
      </w:r>
      <w:r w:rsidR="00664C63" w:rsidRPr="009F22BB">
        <w:rPr>
          <w:rFonts w:ascii="Times New Roman" w:eastAsia="Times New Roman" w:hAnsi="Times New Roman" w:cs="Times New Roman"/>
          <w:color w:val="000000"/>
          <w:kern w:val="0"/>
          <w:bdr w:val="none" w:sz="0" w:space="0" w:color="auto" w:frame="1"/>
          <w14:ligatures w14:val="none"/>
        </w:rPr>
        <w:t xml:space="preserve">places of worship </w:t>
      </w:r>
      <w:r w:rsidR="00423A33" w:rsidRPr="009F22BB">
        <w:rPr>
          <w:rFonts w:ascii="Times New Roman" w:eastAsia="Times New Roman" w:hAnsi="Times New Roman" w:cs="Times New Roman"/>
          <w:color w:val="000000"/>
          <w:kern w:val="0"/>
          <w:bdr w:val="none" w:sz="0" w:space="0" w:color="auto" w:frame="1"/>
          <w14:ligatures w14:val="none"/>
        </w:rPr>
        <w:t>are not growing</w:t>
      </w:r>
      <w:r w:rsidR="001737D0" w:rsidRPr="009F22BB">
        <w:rPr>
          <w:rFonts w:ascii="Times New Roman" w:eastAsia="Times New Roman" w:hAnsi="Times New Roman" w:cs="Times New Roman"/>
          <w:color w:val="000000"/>
          <w:kern w:val="0"/>
          <w:bdr w:val="none" w:sz="0" w:space="0" w:color="auto" w:frame="1"/>
          <w14:ligatures w14:val="none"/>
        </w:rPr>
        <w:t xml:space="preserve"> and </w:t>
      </w:r>
      <w:r w:rsidR="00645C30" w:rsidRPr="009F22BB">
        <w:rPr>
          <w:rFonts w:ascii="Times New Roman" w:eastAsia="Times New Roman" w:hAnsi="Times New Roman" w:cs="Times New Roman"/>
          <w:color w:val="000000"/>
          <w:kern w:val="0"/>
          <w:bdr w:val="none" w:sz="0" w:space="0" w:color="auto" w:frame="1"/>
          <w14:ligatures w14:val="none"/>
        </w:rPr>
        <w:t>some are even</w:t>
      </w:r>
      <w:r w:rsidR="001737D0" w:rsidRPr="009F22BB">
        <w:rPr>
          <w:rFonts w:ascii="Times New Roman" w:eastAsia="Times New Roman" w:hAnsi="Times New Roman" w:cs="Times New Roman"/>
          <w:color w:val="000000"/>
          <w:kern w:val="0"/>
          <w:bdr w:val="none" w:sz="0" w:space="0" w:color="auto" w:frame="1"/>
          <w14:ligatures w14:val="none"/>
        </w:rPr>
        <w:t xml:space="preserve"> closing their doors. </w:t>
      </w:r>
      <w:r w:rsidR="003244D6" w:rsidRPr="009F22BB">
        <w:rPr>
          <w:rFonts w:ascii="Times New Roman" w:eastAsia="Times New Roman" w:hAnsi="Times New Roman" w:cs="Times New Roman"/>
          <w:color w:val="000000"/>
          <w:kern w:val="0"/>
          <w:bdr w:val="none" w:sz="0" w:space="0" w:color="auto" w:frame="1"/>
          <w14:ligatures w14:val="none"/>
        </w:rPr>
        <w:t>Church membership is now below 50</w:t>
      </w:r>
      <w:r w:rsidR="00F91CC7" w:rsidRPr="009F22BB">
        <w:rPr>
          <w:rFonts w:ascii="Times New Roman" w:eastAsia="Times New Roman" w:hAnsi="Times New Roman" w:cs="Times New Roman"/>
          <w:color w:val="000000"/>
          <w:kern w:val="0"/>
          <w:bdr w:val="none" w:sz="0" w:space="0" w:color="auto" w:frame="1"/>
          <w14:ligatures w14:val="none"/>
        </w:rPr>
        <w:t>%</w:t>
      </w:r>
      <w:r w:rsidR="00B94A29" w:rsidRPr="009F22BB">
        <w:rPr>
          <w:rFonts w:ascii="Times New Roman" w:eastAsia="Times New Roman" w:hAnsi="Times New Roman" w:cs="Times New Roman"/>
          <w:color w:val="000000"/>
          <w:kern w:val="0"/>
          <w:bdr w:val="none" w:sz="0" w:space="0" w:color="auto" w:frame="1"/>
          <w14:ligatures w14:val="none"/>
        </w:rPr>
        <w:t xml:space="preserve"> in the United States. </w:t>
      </w:r>
      <w:r w:rsidR="004A20FB" w:rsidRPr="009F22BB">
        <w:rPr>
          <w:rFonts w:ascii="Times New Roman" w:eastAsia="Times New Roman" w:hAnsi="Times New Roman" w:cs="Times New Roman"/>
          <w:color w:val="000000"/>
          <w:kern w:val="0"/>
          <w:bdr w:val="none" w:sz="0" w:space="0" w:color="auto" w:frame="1"/>
          <w14:ligatures w14:val="none"/>
        </w:rPr>
        <w:t>The need for church affiliation has dropped especially</w:t>
      </w:r>
      <w:r w:rsidR="0069565D" w:rsidRPr="009F22BB">
        <w:rPr>
          <w:rFonts w:ascii="Times New Roman" w:eastAsia="Times New Roman" w:hAnsi="Times New Roman" w:cs="Times New Roman"/>
          <w:color w:val="000000"/>
          <w:kern w:val="0"/>
          <w:bdr w:val="none" w:sz="0" w:space="0" w:color="auto" w:frame="1"/>
          <w14:ligatures w14:val="none"/>
        </w:rPr>
        <w:t xml:space="preserve"> among </w:t>
      </w:r>
      <w:r w:rsidR="00F01CE5" w:rsidRPr="009F22BB">
        <w:rPr>
          <w:rFonts w:ascii="Times New Roman" w:eastAsia="Times New Roman" w:hAnsi="Times New Roman" w:cs="Times New Roman"/>
          <w:color w:val="000000"/>
          <w:kern w:val="0"/>
          <w:bdr w:val="none" w:sz="0" w:space="0" w:color="auto" w:frame="1"/>
          <w14:ligatures w14:val="none"/>
        </w:rPr>
        <w:t>Millennials</w:t>
      </w:r>
      <w:r w:rsidR="0069565D" w:rsidRPr="009F22BB">
        <w:rPr>
          <w:rFonts w:ascii="Times New Roman" w:eastAsia="Times New Roman" w:hAnsi="Times New Roman" w:cs="Times New Roman"/>
          <w:color w:val="000000"/>
          <w:kern w:val="0"/>
          <w:bdr w:val="none" w:sz="0" w:space="0" w:color="auto" w:frame="1"/>
          <w14:ligatures w14:val="none"/>
        </w:rPr>
        <w:t xml:space="preserve"> born between </w:t>
      </w:r>
      <w:r w:rsidR="00F01CE5" w:rsidRPr="009F22BB">
        <w:rPr>
          <w:rFonts w:ascii="Times New Roman" w:eastAsia="Times New Roman" w:hAnsi="Times New Roman" w:cs="Times New Roman"/>
          <w:color w:val="000000"/>
          <w:kern w:val="0"/>
          <w:bdr w:val="none" w:sz="0" w:space="0" w:color="auto" w:frame="1"/>
          <w14:ligatures w14:val="none"/>
        </w:rPr>
        <w:t>1981-1996</w:t>
      </w:r>
      <w:r w:rsidR="004D2239" w:rsidRPr="009F22BB">
        <w:rPr>
          <w:rFonts w:ascii="Times New Roman" w:eastAsia="Times New Roman" w:hAnsi="Times New Roman" w:cs="Times New Roman"/>
          <w:color w:val="000000"/>
          <w:kern w:val="0"/>
          <w:bdr w:val="none" w:sz="0" w:space="0" w:color="auto" w:frame="1"/>
          <w14:ligatures w14:val="none"/>
        </w:rPr>
        <w:t xml:space="preserve"> to 36%</w:t>
      </w:r>
      <w:r w:rsidR="00F01CE5" w:rsidRPr="009F22BB">
        <w:rPr>
          <w:rFonts w:ascii="Times New Roman" w:eastAsia="Times New Roman" w:hAnsi="Times New Roman" w:cs="Times New Roman"/>
          <w:color w:val="000000"/>
          <w:kern w:val="0"/>
          <w:bdr w:val="none" w:sz="0" w:space="0" w:color="auto" w:frame="1"/>
          <w14:ligatures w14:val="none"/>
        </w:rPr>
        <w:t xml:space="preserve">. </w:t>
      </w:r>
      <w:r w:rsidR="00F01CE5" w:rsidRPr="009F22BB">
        <w:rPr>
          <w:rStyle w:val="EndnoteReference"/>
          <w:rFonts w:ascii="Times New Roman" w:eastAsia="Times New Roman" w:hAnsi="Times New Roman" w:cs="Times New Roman"/>
          <w:color w:val="000000"/>
          <w:kern w:val="0"/>
          <w:bdr w:val="none" w:sz="0" w:space="0" w:color="auto" w:frame="1"/>
          <w14:ligatures w14:val="none"/>
        </w:rPr>
        <w:endnoteReference w:id="1"/>
      </w:r>
    </w:p>
    <w:p w14:paraId="0008EF7F" w14:textId="77777777" w:rsidR="006418C6" w:rsidRPr="009F22BB" w:rsidRDefault="006418C6" w:rsidP="008128A1">
      <w:pPr>
        <w:textAlignment w:val="baseline"/>
        <w:rPr>
          <w:rFonts w:ascii="Times New Roman" w:eastAsia="Times New Roman" w:hAnsi="Times New Roman" w:cs="Times New Roman"/>
          <w:color w:val="000000"/>
          <w:kern w:val="0"/>
          <w:bdr w:val="none" w:sz="0" w:space="0" w:color="auto" w:frame="1"/>
          <w14:ligatures w14:val="none"/>
        </w:rPr>
      </w:pPr>
    </w:p>
    <w:p w14:paraId="02773142" w14:textId="2554D90A" w:rsidR="00FB0E18" w:rsidRDefault="00F83ACE" w:rsidP="008128A1">
      <w:pPr>
        <w:textAlignment w:val="baseline"/>
        <w:rPr>
          <w:rFonts w:ascii="Times New Roman" w:eastAsia="Times New Roman" w:hAnsi="Times New Roman" w:cs="Times New Roman"/>
          <w:color w:val="000000"/>
          <w:kern w:val="0"/>
          <w:bdr w:val="none" w:sz="0" w:space="0" w:color="auto" w:frame="1"/>
          <w14:ligatures w14:val="none"/>
        </w:rPr>
      </w:pPr>
      <w:r w:rsidRPr="009F22BB">
        <w:rPr>
          <w:rFonts w:ascii="Times New Roman" w:eastAsia="Times New Roman" w:hAnsi="Times New Roman" w:cs="Times New Roman"/>
          <w:color w:val="000000"/>
          <w:kern w:val="0"/>
          <w:bdr w:val="none" w:sz="0" w:space="0" w:color="auto" w:frame="1"/>
          <w14:ligatures w14:val="none"/>
        </w:rPr>
        <w:t xml:space="preserve">The </w:t>
      </w:r>
      <w:r w:rsidR="00A70A1A" w:rsidRPr="009F22BB">
        <w:rPr>
          <w:rFonts w:ascii="Times New Roman" w:eastAsia="Times New Roman" w:hAnsi="Times New Roman" w:cs="Times New Roman"/>
          <w:color w:val="000000"/>
          <w:kern w:val="0"/>
          <w:bdr w:val="none" w:sz="0" w:space="0" w:color="auto" w:frame="1"/>
          <w14:ligatures w14:val="none"/>
        </w:rPr>
        <w:t>C</w:t>
      </w:r>
      <w:r w:rsidRPr="009F22BB">
        <w:rPr>
          <w:rFonts w:ascii="Times New Roman" w:eastAsia="Times New Roman" w:hAnsi="Times New Roman" w:cs="Times New Roman"/>
          <w:color w:val="000000"/>
          <w:kern w:val="0"/>
          <w:bdr w:val="none" w:sz="0" w:space="0" w:color="auto" w:frame="1"/>
          <w14:ligatures w14:val="none"/>
        </w:rPr>
        <w:t xml:space="preserve">hurch has always had to deal with the tension </w:t>
      </w:r>
      <w:r w:rsidR="00A70A1A" w:rsidRPr="009F22BB">
        <w:rPr>
          <w:rFonts w:ascii="Times New Roman" w:eastAsia="Times New Roman" w:hAnsi="Times New Roman" w:cs="Times New Roman"/>
          <w:color w:val="000000"/>
          <w:kern w:val="0"/>
          <w:bdr w:val="none" w:sz="0" w:space="0" w:color="auto" w:frame="1"/>
          <w14:ligatures w14:val="none"/>
        </w:rPr>
        <w:t>between</w:t>
      </w:r>
      <w:r w:rsidRPr="009F22BB">
        <w:rPr>
          <w:rFonts w:ascii="Times New Roman" w:eastAsia="Times New Roman" w:hAnsi="Times New Roman" w:cs="Times New Roman"/>
          <w:color w:val="000000"/>
          <w:kern w:val="0"/>
          <w:bdr w:val="none" w:sz="0" w:space="0" w:color="auto" w:frame="1"/>
          <w14:ligatures w14:val="none"/>
        </w:rPr>
        <w:t xml:space="preserve"> biblical teaching, </w:t>
      </w:r>
      <w:r w:rsidR="00A70A1A" w:rsidRPr="009F22BB">
        <w:rPr>
          <w:rFonts w:ascii="Times New Roman" w:eastAsia="Times New Roman" w:hAnsi="Times New Roman" w:cs="Times New Roman"/>
          <w:color w:val="000000"/>
          <w:kern w:val="0"/>
          <w:bdr w:val="none" w:sz="0" w:space="0" w:color="auto" w:frame="1"/>
          <w14:ligatures w14:val="none"/>
        </w:rPr>
        <w:t xml:space="preserve">diverse </w:t>
      </w:r>
      <w:r w:rsidR="00950D89" w:rsidRPr="009F22BB">
        <w:rPr>
          <w:rFonts w:ascii="Times New Roman" w:eastAsia="Times New Roman" w:hAnsi="Times New Roman" w:cs="Times New Roman"/>
          <w:color w:val="000000"/>
          <w:kern w:val="0"/>
          <w:bdr w:val="none" w:sz="0" w:space="0" w:color="auto" w:frame="1"/>
          <w14:ligatures w14:val="none"/>
        </w:rPr>
        <w:t>interpretation,</w:t>
      </w:r>
      <w:r w:rsidR="00A70A1A" w:rsidRPr="009F22BB">
        <w:rPr>
          <w:rFonts w:ascii="Times New Roman" w:eastAsia="Times New Roman" w:hAnsi="Times New Roman" w:cs="Times New Roman"/>
          <w:color w:val="000000"/>
          <w:kern w:val="0"/>
          <w:bdr w:val="none" w:sz="0" w:space="0" w:color="auto" w:frame="1"/>
          <w14:ligatures w14:val="none"/>
        </w:rPr>
        <w:t xml:space="preserve"> and current culture. </w:t>
      </w:r>
      <w:r w:rsidR="00950D89" w:rsidRPr="009F22BB">
        <w:rPr>
          <w:rFonts w:ascii="Times New Roman" w:eastAsia="Times New Roman" w:hAnsi="Times New Roman" w:cs="Times New Roman"/>
          <w:color w:val="000000"/>
          <w:kern w:val="0"/>
          <w:bdr w:val="none" w:sz="0" w:space="0" w:color="auto" w:frame="1"/>
          <w14:ligatures w14:val="none"/>
        </w:rPr>
        <w:t xml:space="preserve">The </w:t>
      </w:r>
      <w:r w:rsidR="007437B8">
        <w:rPr>
          <w:rFonts w:ascii="Times New Roman" w:eastAsia="Times New Roman" w:hAnsi="Times New Roman" w:cs="Times New Roman"/>
          <w:color w:val="000000"/>
          <w:kern w:val="0"/>
          <w:bdr w:val="none" w:sz="0" w:space="0" w:color="auto" w:frame="1"/>
          <w14:ligatures w14:val="none"/>
        </w:rPr>
        <w:t>present-day</w:t>
      </w:r>
      <w:r w:rsidR="00950D89" w:rsidRPr="009F22BB">
        <w:rPr>
          <w:rFonts w:ascii="Times New Roman" w:eastAsia="Times New Roman" w:hAnsi="Times New Roman" w:cs="Times New Roman"/>
          <w:color w:val="000000"/>
          <w:kern w:val="0"/>
          <w:bdr w:val="none" w:sz="0" w:space="0" w:color="auto" w:frame="1"/>
          <w14:ligatures w14:val="none"/>
        </w:rPr>
        <w:t xml:space="preserve"> </w:t>
      </w:r>
      <w:r w:rsidR="00714741" w:rsidRPr="009F22BB">
        <w:rPr>
          <w:rFonts w:ascii="Times New Roman" w:eastAsia="Times New Roman" w:hAnsi="Times New Roman" w:cs="Times New Roman"/>
          <w:color w:val="000000"/>
          <w:kern w:val="0"/>
          <w:bdr w:val="none" w:sz="0" w:space="0" w:color="auto" w:frame="1"/>
          <w14:ligatures w14:val="none"/>
        </w:rPr>
        <w:t xml:space="preserve">vitriol over </w:t>
      </w:r>
      <w:r w:rsidR="009569CC" w:rsidRPr="009F22BB">
        <w:rPr>
          <w:rFonts w:ascii="Times New Roman" w:eastAsia="Times New Roman" w:hAnsi="Times New Roman" w:cs="Times New Roman"/>
          <w:color w:val="000000"/>
          <w:kern w:val="0"/>
          <w:bdr w:val="none" w:sz="0" w:space="0" w:color="auto" w:frame="1"/>
          <w14:ligatures w14:val="none"/>
        </w:rPr>
        <w:t>the issue of homosexuality</w:t>
      </w:r>
      <w:r w:rsidR="00C861A4" w:rsidRPr="009F22BB">
        <w:rPr>
          <w:rFonts w:ascii="Times New Roman" w:eastAsia="Times New Roman" w:hAnsi="Times New Roman" w:cs="Times New Roman"/>
          <w:color w:val="000000"/>
          <w:kern w:val="0"/>
          <w:bdr w:val="none" w:sz="0" w:space="0" w:color="auto" w:frame="1"/>
          <w14:ligatures w14:val="none"/>
        </w:rPr>
        <w:t xml:space="preserve"> among some religious groups may push more individuals from the church. </w:t>
      </w:r>
      <w:r w:rsidR="00FB3EB0" w:rsidRPr="009F22BB">
        <w:rPr>
          <w:rFonts w:ascii="Times New Roman" w:eastAsia="Times New Roman" w:hAnsi="Times New Roman" w:cs="Times New Roman"/>
          <w:color w:val="000000"/>
          <w:kern w:val="0"/>
          <w:bdr w:val="none" w:sz="0" w:space="0" w:color="auto" w:frame="1"/>
          <w14:ligatures w14:val="none"/>
        </w:rPr>
        <w:t xml:space="preserve">Are exclusionary practices in line with biblical teachings? </w:t>
      </w:r>
      <w:r w:rsidR="001203F0" w:rsidRPr="009F22BB">
        <w:rPr>
          <w:rFonts w:ascii="Times New Roman" w:eastAsia="Times New Roman" w:hAnsi="Times New Roman" w:cs="Times New Roman"/>
          <w:color w:val="000000"/>
          <w:kern w:val="0"/>
          <w:bdr w:val="none" w:sz="0" w:space="0" w:color="auto" w:frame="1"/>
          <w14:ligatures w14:val="none"/>
        </w:rPr>
        <w:t xml:space="preserve">Depending on how you interpret the biblical text </w:t>
      </w:r>
      <w:r w:rsidR="00DB2FF7" w:rsidRPr="009F22BB">
        <w:rPr>
          <w:rFonts w:ascii="Times New Roman" w:eastAsia="Times New Roman" w:hAnsi="Times New Roman" w:cs="Times New Roman"/>
          <w:color w:val="000000"/>
          <w:kern w:val="0"/>
          <w:bdr w:val="none" w:sz="0" w:space="0" w:color="auto" w:frame="1"/>
          <w14:ligatures w14:val="none"/>
        </w:rPr>
        <w:t>alters</w:t>
      </w:r>
      <w:r w:rsidR="00636024" w:rsidRPr="009F22BB">
        <w:rPr>
          <w:rFonts w:ascii="Times New Roman" w:eastAsia="Times New Roman" w:hAnsi="Times New Roman" w:cs="Times New Roman"/>
          <w:color w:val="000000"/>
          <w:kern w:val="0"/>
          <w:bdr w:val="none" w:sz="0" w:space="0" w:color="auto" w:frame="1"/>
          <w14:ligatures w14:val="none"/>
        </w:rPr>
        <w:t xml:space="preserve"> how you might answer that question. </w:t>
      </w:r>
    </w:p>
    <w:p w14:paraId="783B42B7" w14:textId="77777777" w:rsidR="00034049" w:rsidRDefault="00034049" w:rsidP="008128A1">
      <w:pPr>
        <w:textAlignment w:val="baseline"/>
        <w:rPr>
          <w:rFonts w:ascii="Times New Roman" w:eastAsia="Times New Roman" w:hAnsi="Times New Roman" w:cs="Times New Roman"/>
          <w:color w:val="000000"/>
          <w:kern w:val="0"/>
          <w:bdr w:val="none" w:sz="0" w:space="0" w:color="auto" w:frame="1"/>
          <w14:ligatures w14:val="none"/>
        </w:rPr>
      </w:pPr>
    </w:p>
    <w:p w14:paraId="5C0565FE" w14:textId="26B6CC31" w:rsidR="00034049" w:rsidRDefault="00034049" w:rsidP="008128A1">
      <w:pPr>
        <w:textAlignment w:val="baseline"/>
        <w:rPr>
          <w:rFonts w:ascii="Times New Roman" w:eastAsia="Times New Roman" w:hAnsi="Times New Roman" w:cs="Times New Roman"/>
          <w:b/>
          <w:bCs/>
          <w:color w:val="000000"/>
          <w:kern w:val="0"/>
          <w:bdr w:val="none" w:sz="0" w:space="0" w:color="auto" w:frame="1"/>
          <w14:ligatures w14:val="none"/>
        </w:rPr>
      </w:pPr>
      <w:r w:rsidRPr="00034049">
        <w:rPr>
          <w:rFonts w:ascii="Times New Roman" w:eastAsia="Times New Roman" w:hAnsi="Times New Roman" w:cs="Times New Roman"/>
          <w:b/>
          <w:bCs/>
          <w:color w:val="000000"/>
          <w:kern w:val="0"/>
          <w:bdr w:val="none" w:sz="0" w:space="0" w:color="auto" w:frame="1"/>
          <w14:ligatures w14:val="none"/>
        </w:rPr>
        <w:t>Scriptural Interpretation</w:t>
      </w:r>
    </w:p>
    <w:p w14:paraId="75DF71A5" w14:textId="34A712B6" w:rsidR="00034049" w:rsidRDefault="00034049" w:rsidP="008128A1">
      <w:pPr>
        <w:textAlignment w:val="baseline"/>
        <w:rPr>
          <w:rFonts w:ascii="Times New Roman" w:eastAsia="Times New Roman" w:hAnsi="Times New Roman" w:cs="Times New Roman"/>
          <w:b/>
          <w:bCs/>
          <w:color w:val="000000"/>
          <w:kern w:val="0"/>
          <w:bdr w:val="none" w:sz="0" w:space="0" w:color="auto" w:frame="1"/>
          <w14:ligatures w14:val="none"/>
        </w:rPr>
      </w:pPr>
    </w:p>
    <w:p w14:paraId="263EF07C" w14:textId="4F2715F8" w:rsidR="00034049" w:rsidRDefault="00D44ACE" w:rsidP="008128A1">
      <w:pPr>
        <w:textAlignment w:val="baseline"/>
        <w:rPr>
          <w:rFonts w:ascii="Times New Roman" w:eastAsia="Times New Roman" w:hAnsi="Times New Roman" w:cs="Times New Roman"/>
          <w:color w:val="000000"/>
          <w:kern w:val="0"/>
          <w:bdr w:val="none" w:sz="0" w:space="0" w:color="auto" w:frame="1"/>
          <w14:ligatures w14:val="none"/>
        </w:rPr>
      </w:pPr>
      <w:r w:rsidRPr="00D44ACE">
        <w:rPr>
          <w:rFonts w:ascii="Times New Roman" w:eastAsia="Times New Roman" w:hAnsi="Times New Roman" w:cs="Times New Roman"/>
          <w:color w:val="000000"/>
          <w:kern w:val="0"/>
          <w:bdr w:val="none" w:sz="0" w:space="0" w:color="auto" w:frame="1"/>
          <w14:ligatures w14:val="none"/>
        </w:rPr>
        <w:t xml:space="preserve">Our views of the Bible and what it teaches are nearly as diverse as the people who read it. </w:t>
      </w:r>
      <w:r w:rsidR="00C94580">
        <w:rPr>
          <w:rFonts w:ascii="Times New Roman" w:eastAsia="Times New Roman" w:hAnsi="Times New Roman" w:cs="Times New Roman"/>
          <w:color w:val="000000"/>
          <w:kern w:val="0"/>
          <w:bdr w:val="none" w:sz="0" w:space="0" w:color="auto" w:frame="1"/>
          <w14:ligatures w14:val="none"/>
        </w:rPr>
        <w:t>What we believe can be affected by many things</w:t>
      </w:r>
      <w:r w:rsidR="00E54B08">
        <w:rPr>
          <w:rFonts w:ascii="Times New Roman" w:eastAsia="Times New Roman" w:hAnsi="Times New Roman" w:cs="Times New Roman"/>
          <w:color w:val="000000"/>
          <w:kern w:val="0"/>
          <w:bdr w:val="none" w:sz="0" w:space="0" w:color="auto" w:frame="1"/>
          <w14:ligatures w14:val="none"/>
        </w:rPr>
        <w:t xml:space="preserve">, the place you grew up, the beliefs of your family </w:t>
      </w:r>
      <w:r w:rsidR="00E54B08">
        <w:rPr>
          <w:rFonts w:ascii="Times New Roman" w:eastAsia="Times New Roman" w:hAnsi="Times New Roman" w:cs="Times New Roman"/>
          <w:color w:val="000000"/>
          <w:kern w:val="0"/>
          <w:bdr w:val="none" w:sz="0" w:space="0" w:color="auto" w:frame="1"/>
          <w14:ligatures w14:val="none"/>
        </w:rPr>
        <w:lastRenderedPageBreak/>
        <w:t xml:space="preserve">unit, </w:t>
      </w:r>
      <w:r w:rsidR="003D54D0">
        <w:rPr>
          <w:rFonts w:ascii="Times New Roman" w:eastAsia="Times New Roman" w:hAnsi="Times New Roman" w:cs="Times New Roman"/>
          <w:color w:val="000000"/>
          <w:kern w:val="0"/>
          <w:bdr w:val="none" w:sz="0" w:space="0" w:color="auto" w:frame="1"/>
          <w14:ligatures w14:val="none"/>
        </w:rPr>
        <w:t>if you attended church or did not go.</w:t>
      </w:r>
      <w:r w:rsidR="00C14DFF">
        <w:rPr>
          <w:rFonts w:ascii="Times New Roman" w:eastAsia="Times New Roman" w:hAnsi="Times New Roman" w:cs="Times New Roman"/>
          <w:color w:val="000000"/>
          <w:kern w:val="0"/>
          <w:bdr w:val="none" w:sz="0" w:space="0" w:color="auto" w:frame="1"/>
          <w14:ligatures w14:val="none"/>
        </w:rPr>
        <w:t xml:space="preserve"> </w:t>
      </w:r>
      <w:r w:rsidR="00E108B3">
        <w:rPr>
          <w:rFonts w:ascii="Times New Roman" w:eastAsia="Times New Roman" w:hAnsi="Times New Roman" w:cs="Times New Roman"/>
          <w:color w:val="000000"/>
          <w:kern w:val="0"/>
          <w:bdr w:val="none" w:sz="0" w:space="0" w:color="auto" w:frame="1"/>
          <w14:ligatures w14:val="none"/>
        </w:rPr>
        <w:t>Unfortunately</w:t>
      </w:r>
      <w:r w:rsidR="003113D6">
        <w:rPr>
          <w:rFonts w:ascii="Times New Roman" w:eastAsia="Times New Roman" w:hAnsi="Times New Roman" w:cs="Times New Roman"/>
          <w:color w:val="000000"/>
          <w:kern w:val="0"/>
          <w:bdr w:val="none" w:sz="0" w:space="0" w:color="auto" w:frame="1"/>
          <w14:ligatures w14:val="none"/>
        </w:rPr>
        <w:t xml:space="preserve">, few </w:t>
      </w:r>
      <w:r w:rsidR="00C14DFF">
        <w:rPr>
          <w:rFonts w:ascii="Times New Roman" w:eastAsia="Times New Roman" w:hAnsi="Times New Roman" w:cs="Times New Roman"/>
          <w:color w:val="000000"/>
          <w:kern w:val="0"/>
          <w:bdr w:val="none" w:sz="0" w:space="0" w:color="auto" w:frame="1"/>
          <w14:ligatures w14:val="none"/>
        </w:rPr>
        <w:t xml:space="preserve">believers do </w:t>
      </w:r>
      <w:r w:rsidR="00323F2A">
        <w:rPr>
          <w:rFonts w:ascii="Times New Roman" w:eastAsia="Times New Roman" w:hAnsi="Times New Roman" w:cs="Times New Roman"/>
          <w:color w:val="000000"/>
          <w:kern w:val="0"/>
          <w:bdr w:val="none" w:sz="0" w:space="0" w:color="auto" w:frame="1"/>
          <w14:ligatures w14:val="none"/>
        </w:rPr>
        <w:t>in-depth</w:t>
      </w:r>
      <w:r w:rsidR="00C14DFF">
        <w:rPr>
          <w:rFonts w:ascii="Times New Roman" w:eastAsia="Times New Roman" w:hAnsi="Times New Roman" w:cs="Times New Roman"/>
          <w:color w:val="000000"/>
          <w:kern w:val="0"/>
          <w:bdr w:val="none" w:sz="0" w:space="0" w:color="auto" w:frame="1"/>
          <w14:ligatures w14:val="none"/>
        </w:rPr>
        <w:t xml:space="preserve"> studies of the Bible but instead rely on clergy</w:t>
      </w:r>
      <w:r w:rsidR="00323F2A">
        <w:rPr>
          <w:rFonts w:ascii="Times New Roman" w:eastAsia="Times New Roman" w:hAnsi="Times New Roman" w:cs="Times New Roman"/>
          <w:color w:val="000000"/>
          <w:kern w:val="0"/>
          <w:bdr w:val="none" w:sz="0" w:space="0" w:color="auto" w:frame="1"/>
          <w14:ligatures w14:val="none"/>
        </w:rPr>
        <w:t xml:space="preserve"> and others to tell them what it says and how they should believe it. With the rise of social media access, </w:t>
      </w:r>
      <w:r w:rsidR="002A220F">
        <w:rPr>
          <w:rFonts w:ascii="Times New Roman" w:eastAsia="Times New Roman" w:hAnsi="Times New Roman" w:cs="Times New Roman"/>
          <w:color w:val="000000"/>
          <w:kern w:val="0"/>
          <w:bdr w:val="none" w:sz="0" w:space="0" w:color="auto" w:frame="1"/>
          <w14:ligatures w14:val="none"/>
        </w:rPr>
        <w:t>there are more ways than ever to learn about the Bible and what it supposedly teaches. The rise of misinformation</w:t>
      </w:r>
      <w:r w:rsidR="009938C2">
        <w:rPr>
          <w:rFonts w:ascii="Times New Roman" w:eastAsia="Times New Roman" w:hAnsi="Times New Roman" w:cs="Times New Roman"/>
          <w:color w:val="000000"/>
          <w:kern w:val="0"/>
          <w:bdr w:val="none" w:sz="0" w:space="0" w:color="auto" w:frame="1"/>
          <w14:ligatures w14:val="none"/>
        </w:rPr>
        <w:t xml:space="preserve"> and kooky theology abound. With fewer people at church</w:t>
      </w:r>
      <w:r w:rsidR="00747897">
        <w:rPr>
          <w:rFonts w:ascii="Times New Roman" w:eastAsia="Times New Roman" w:hAnsi="Times New Roman" w:cs="Times New Roman"/>
          <w:color w:val="000000"/>
          <w:kern w:val="0"/>
          <w:bdr w:val="none" w:sz="0" w:space="0" w:color="auto" w:frame="1"/>
          <w14:ligatures w14:val="none"/>
        </w:rPr>
        <w:t>, and more rel</w:t>
      </w:r>
      <w:r w:rsidR="00B92BF3">
        <w:rPr>
          <w:rFonts w:ascii="Times New Roman" w:eastAsia="Times New Roman" w:hAnsi="Times New Roman" w:cs="Times New Roman"/>
          <w:color w:val="000000"/>
          <w:kern w:val="0"/>
          <w:bdr w:val="none" w:sz="0" w:space="0" w:color="auto" w:frame="1"/>
          <w14:ligatures w14:val="none"/>
        </w:rPr>
        <w:t>iance</w:t>
      </w:r>
      <w:r w:rsidR="00747897">
        <w:rPr>
          <w:rFonts w:ascii="Times New Roman" w:eastAsia="Times New Roman" w:hAnsi="Times New Roman" w:cs="Times New Roman"/>
          <w:color w:val="000000"/>
          <w:kern w:val="0"/>
          <w:bdr w:val="none" w:sz="0" w:space="0" w:color="auto" w:frame="1"/>
          <w14:ligatures w14:val="none"/>
        </w:rPr>
        <w:t xml:space="preserve"> on technology to teach them, it is no wonder we are so diverse in our thoughts over the Bible. Yet, even when people enter the Bible thoughtfully and with </w:t>
      </w:r>
      <w:r w:rsidR="00AB1CDA">
        <w:rPr>
          <w:rFonts w:ascii="Times New Roman" w:eastAsia="Times New Roman" w:hAnsi="Times New Roman" w:cs="Times New Roman"/>
          <w:color w:val="000000"/>
          <w:kern w:val="0"/>
          <w:bdr w:val="none" w:sz="0" w:space="0" w:color="auto" w:frame="1"/>
          <w14:ligatures w14:val="none"/>
        </w:rPr>
        <w:t>care,</w:t>
      </w:r>
      <w:r w:rsidR="00747897">
        <w:rPr>
          <w:rFonts w:ascii="Times New Roman" w:eastAsia="Times New Roman" w:hAnsi="Times New Roman" w:cs="Times New Roman"/>
          <w:color w:val="000000"/>
          <w:kern w:val="0"/>
          <w:bdr w:val="none" w:sz="0" w:space="0" w:color="auto" w:frame="1"/>
          <w14:ligatures w14:val="none"/>
        </w:rPr>
        <w:t xml:space="preserve"> we can have wildly diverse interpretations and take aways of what a Christian life looks like. </w:t>
      </w:r>
    </w:p>
    <w:p w14:paraId="46C4EF90" w14:textId="77777777" w:rsidR="00AB1CDA" w:rsidRDefault="00AB1CDA" w:rsidP="008128A1">
      <w:pPr>
        <w:textAlignment w:val="baseline"/>
        <w:rPr>
          <w:rFonts w:ascii="Times New Roman" w:eastAsia="Times New Roman" w:hAnsi="Times New Roman" w:cs="Times New Roman"/>
          <w:color w:val="000000"/>
          <w:kern w:val="0"/>
          <w:bdr w:val="none" w:sz="0" w:space="0" w:color="auto" w:frame="1"/>
          <w14:ligatures w14:val="none"/>
        </w:rPr>
      </w:pPr>
    </w:p>
    <w:p w14:paraId="4B8189FA" w14:textId="0EEEFC7C" w:rsidR="009A1590" w:rsidRDefault="00FE03F2" w:rsidP="008128A1">
      <w:pPr>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As scholars we must dig into the </w:t>
      </w:r>
      <w:r w:rsidR="005F32B5">
        <w:rPr>
          <w:rFonts w:ascii="Times New Roman" w:eastAsia="Times New Roman" w:hAnsi="Times New Roman" w:cs="Times New Roman"/>
          <w:color w:val="000000"/>
          <w:kern w:val="0"/>
          <w:bdr w:val="none" w:sz="0" w:space="0" w:color="auto" w:frame="1"/>
          <w14:ligatures w14:val="none"/>
        </w:rPr>
        <w:t xml:space="preserve">words used in the Bible and realize some translations are more accurate than </w:t>
      </w:r>
      <w:r w:rsidR="00AC3F16">
        <w:rPr>
          <w:rFonts w:ascii="Times New Roman" w:eastAsia="Times New Roman" w:hAnsi="Times New Roman" w:cs="Times New Roman"/>
          <w:color w:val="000000"/>
          <w:kern w:val="0"/>
          <w:bdr w:val="none" w:sz="0" w:space="0" w:color="auto" w:frame="1"/>
          <w14:ligatures w14:val="none"/>
        </w:rPr>
        <w:t>others yet</w:t>
      </w:r>
      <w:r w:rsidR="00546C85">
        <w:rPr>
          <w:rFonts w:ascii="Times New Roman" w:eastAsia="Times New Roman" w:hAnsi="Times New Roman" w:cs="Times New Roman"/>
          <w:color w:val="000000"/>
          <w:kern w:val="0"/>
          <w:bdr w:val="none" w:sz="0" w:space="0" w:color="auto" w:frame="1"/>
          <w14:ligatures w14:val="none"/>
        </w:rPr>
        <w:t xml:space="preserve"> are still up to interpretation</w:t>
      </w:r>
      <w:r w:rsidR="005F32B5">
        <w:rPr>
          <w:rFonts w:ascii="Times New Roman" w:eastAsia="Times New Roman" w:hAnsi="Times New Roman" w:cs="Times New Roman"/>
          <w:color w:val="000000"/>
          <w:kern w:val="0"/>
          <w:bdr w:val="none" w:sz="0" w:space="0" w:color="auto" w:frame="1"/>
          <w14:ligatures w14:val="none"/>
        </w:rPr>
        <w:t>.</w:t>
      </w:r>
      <w:r w:rsidR="003A34FE">
        <w:rPr>
          <w:rFonts w:ascii="Times New Roman" w:eastAsia="Times New Roman" w:hAnsi="Times New Roman" w:cs="Times New Roman"/>
          <w:color w:val="000000"/>
          <w:kern w:val="0"/>
          <w:bdr w:val="none" w:sz="0" w:space="0" w:color="auto" w:frame="1"/>
          <w14:ligatures w14:val="none"/>
        </w:rPr>
        <w:t xml:space="preserve"> </w:t>
      </w:r>
      <w:r w:rsidR="00734344">
        <w:rPr>
          <w:rFonts w:ascii="Times New Roman" w:eastAsia="Times New Roman" w:hAnsi="Times New Roman" w:cs="Times New Roman"/>
          <w:color w:val="000000"/>
          <w:kern w:val="0"/>
          <w:bdr w:val="none" w:sz="0" w:space="0" w:color="auto" w:frame="1"/>
          <w14:ligatures w14:val="none"/>
        </w:rPr>
        <w:t xml:space="preserve">Even those who claim </w:t>
      </w:r>
      <w:r w:rsidR="00AC3F16">
        <w:rPr>
          <w:rFonts w:ascii="Times New Roman" w:eastAsia="Times New Roman" w:hAnsi="Times New Roman" w:cs="Times New Roman"/>
          <w:color w:val="000000"/>
          <w:kern w:val="0"/>
          <w:bdr w:val="none" w:sz="0" w:space="0" w:color="auto" w:frame="1"/>
          <w14:ligatures w14:val="none"/>
        </w:rPr>
        <w:t>inerrancy</w:t>
      </w:r>
      <w:r w:rsidR="00734344">
        <w:rPr>
          <w:rFonts w:ascii="Times New Roman" w:eastAsia="Times New Roman" w:hAnsi="Times New Roman" w:cs="Times New Roman"/>
          <w:color w:val="000000"/>
          <w:kern w:val="0"/>
          <w:bdr w:val="none" w:sz="0" w:space="0" w:color="auto" w:frame="1"/>
          <w14:ligatures w14:val="none"/>
        </w:rPr>
        <w:t xml:space="preserve"> within the Bible, if honest</w:t>
      </w:r>
      <w:r w:rsidR="004F58AE">
        <w:rPr>
          <w:rFonts w:ascii="Times New Roman" w:eastAsia="Times New Roman" w:hAnsi="Times New Roman" w:cs="Times New Roman"/>
          <w:color w:val="000000"/>
          <w:kern w:val="0"/>
          <w:bdr w:val="none" w:sz="0" w:space="0" w:color="auto" w:frame="1"/>
          <w14:ligatures w14:val="none"/>
        </w:rPr>
        <w:t>,</w:t>
      </w:r>
      <w:r w:rsidR="00734344">
        <w:rPr>
          <w:rFonts w:ascii="Times New Roman" w:eastAsia="Times New Roman" w:hAnsi="Times New Roman" w:cs="Times New Roman"/>
          <w:color w:val="000000"/>
          <w:kern w:val="0"/>
          <w:bdr w:val="none" w:sz="0" w:space="0" w:color="auto" w:frame="1"/>
          <w14:ligatures w14:val="none"/>
        </w:rPr>
        <w:t xml:space="preserve"> still </w:t>
      </w:r>
      <w:r w:rsidR="00AC3F16">
        <w:rPr>
          <w:rFonts w:ascii="Times New Roman" w:eastAsia="Times New Roman" w:hAnsi="Times New Roman" w:cs="Times New Roman"/>
          <w:color w:val="000000"/>
          <w:kern w:val="0"/>
          <w:bdr w:val="none" w:sz="0" w:space="0" w:color="auto" w:frame="1"/>
          <w14:ligatures w14:val="none"/>
        </w:rPr>
        <w:t xml:space="preserve">pick and choose what they will follow. </w:t>
      </w:r>
      <w:r w:rsidR="00891D2C">
        <w:rPr>
          <w:rFonts w:ascii="Times New Roman" w:eastAsia="Times New Roman" w:hAnsi="Times New Roman" w:cs="Times New Roman"/>
          <w:color w:val="000000"/>
          <w:kern w:val="0"/>
          <w:bdr w:val="none" w:sz="0" w:space="0" w:color="auto" w:frame="1"/>
          <w14:ligatures w14:val="none"/>
        </w:rPr>
        <w:t>There are a handful of text</w:t>
      </w:r>
      <w:r w:rsidR="00921F62">
        <w:rPr>
          <w:rFonts w:ascii="Times New Roman" w:eastAsia="Times New Roman" w:hAnsi="Times New Roman" w:cs="Times New Roman"/>
          <w:color w:val="000000"/>
          <w:kern w:val="0"/>
          <w:bdr w:val="none" w:sz="0" w:space="0" w:color="auto" w:frame="1"/>
          <w14:ligatures w14:val="none"/>
        </w:rPr>
        <w:t xml:space="preserve"> that allude to what many see as sinful </w:t>
      </w:r>
      <w:r w:rsidR="00135079">
        <w:rPr>
          <w:rFonts w:ascii="Times New Roman" w:eastAsia="Times New Roman" w:hAnsi="Times New Roman" w:cs="Times New Roman"/>
          <w:color w:val="000000"/>
          <w:kern w:val="0"/>
          <w:bdr w:val="none" w:sz="0" w:space="0" w:color="auto" w:frame="1"/>
          <w14:ligatures w14:val="none"/>
        </w:rPr>
        <w:t>homosexual relationships</w:t>
      </w:r>
      <w:r w:rsidR="00921F62">
        <w:rPr>
          <w:rFonts w:ascii="Times New Roman" w:eastAsia="Times New Roman" w:hAnsi="Times New Roman" w:cs="Times New Roman"/>
          <w:color w:val="000000"/>
          <w:kern w:val="0"/>
          <w:bdr w:val="none" w:sz="0" w:space="0" w:color="auto" w:frame="1"/>
          <w14:ligatures w14:val="none"/>
        </w:rPr>
        <w:t xml:space="preserve">. </w:t>
      </w:r>
      <w:r w:rsidR="00225CC9">
        <w:rPr>
          <w:rFonts w:ascii="Times New Roman" w:eastAsia="Times New Roman" w:hAnsi="Times New Roman" w:cs="Times New Roman"/>
          <w:color w:val="000000"/>
          <w:kern w:val="0"/>
          <w:bdr w:val="none" w:sz="0" w:space="0" w:color="auto" w:frame="1"/>
          <w14:ligatures w14:val="none"/>
        </w:rPr>
        <w:t>Some of t</w:t>
      </w:r>
      <w:r w:rsidR="00D10871">
        <w:rPr>
          <w:rFonts w:ascii="Times New Roman" w:eastAsia="Times New Roman" w:hAnsi="Times New Roman" w:cs="Times New Roman"/>
          <w:color w:val="000000"/>
          <w:kern w:val="0"/>
          <w:bdr w:val="none" w:sz="0" w:space="0" w:color="auto" w:frame="1"/>
          <w14:ligatures w14:val="none"/>
        </w:rPr>
        <w:t xml:space="preserve">he text often </w:t>
      </w:r>
      <w:r w:rsidR="00225CC9">
        <w:rPr>
          <w:rFonts w:ascii="Times New Roman" w:eastAsia="Times New Roman" w:hAnsi="Times New Roman" w:cs="Times New Roman"/>
          <w:color w:val="000000"/>
          <w:kern w:val="0"/>
          <w:bdr w:val="none" w:sz="0" w:space="0" w:color="auto" w:frame="1"/>
          <w14:ligatures w14:val="none"/>
        </w:rPr>
        <w:t xml:space="preserve">identified </w:t>
      </w:r>
      <w:r w:rsidR="00D10871">
        <w:rPr>
          <w:rFonts w:ascii="Times New Roman" w:eastAsia="Times New Roman" w:hAnsi="Times New Roman" w:cs="Times New Roman"/>
          <w:color w:val="000000"/>
          <w:kern w:val="0"/>
          <w:bdr w:val="none" w:sz="0" w:space="0" w:color="auto" w:frame="1"/>
          <w14:ligatures w14:val="none"/>
        </w:rPr>
        <w:t xml:space="preserve">as </w:t>
      </w:r>
      <w:r w:rsidR="00D10871" w:rsidRPr="004255B5">
        <w:rPr>
          <w:rFonts w:ascii="Times New Roman" w:eastAsia="Times New Roman" w:hAnsi="Times New Roman" w:cs="Times New Roman"/>
          <w:color w:val="000000"/>
          <w:kern w:val="0"/>
          <w:bdr w:val="none" w:sz="0" w:space="0" w:color="auto" w:frame="1"/>
          <w14:ligatures w14:val="none"/>
        </w:rPr>
        <w:t xml:space="preserve">clearly prohibiting </w:t>
      </w:r>
      <w:r w:rsidR="00225CC9">
        <w:rPr>
          <w:rFonts w:ascii="Times New Roman" w:eastAsia="Times New Roman" w:hAnsi="Times New Roman" w:cs="Times New Roman"/>
          <w:color w:val="000000"/>
          <w:kern w:val="0"/>
          <w:bdr w:val="none" w:sz="0" w:space="0" w:color="auto" w:frame="1"/>
          <w14:ligatures w14:val="none"/>
        </w:rPr>
        <w:t>homosexual actions</w:t>
      </w:r>
      <w:r w:rsidR="00D10871" w:rsidRPr="004255B5">
        <w:rPr>
          <w:rFonts w:ascii="Times New Roman" w:eastAsia="Times New Roman" w:hAnsi="Times New Roman" w:cs="Times New Roman"/>
          <w:color w:val="000000"/>
          <w:kern w:val="0"/>
          <w:bdr w:val="none" w:sz="0" w:space="0" w:color="auto" w:frame="1"/>
          <w14:ligatures w14:val="none"/>
        </w:rPr>
        <w:t xml:space="preserve"> are Leviticus 18:22, 20:13</w:t>
      </w:r>
      <w:r w:rsidR="00F07111">
        <w:rPr>
          <w:rFonts w:ascii="Times New Roman" w:eastAsia="Times New Roman" w:hAnsi="Times New Roman" w:cs="Times New Roman"/>
          <w:color w:val="000000"/>
          <w:kern w:val="0"/>
          <w:bdr w:val="none" w:sz="0" w:space="0" w:color="auto" w:frame="1"/>
          <w14:ligatures w14:val="none"/>
        </w:rPr>
        <w:t>;</w:t>
      </w:r>
      <w:r w:rsidR="00D10871" w:rsidRPr="004255B5">
        <w:rPr>
          <w:rFonts w:ascii="Times New Roman" w:eastAsia="Times New Roman" w:hAnsi="Times New Roman" w:cs="Times New Roman"/>
          <w:color w:val="000000"/>
          <w:kern w:val="0"/>
          <w:bdr w:val="none" w:sz="0" w:space="0" w:color="auto" w:frame="1"/>
          <w14:ligatures w14:val="none"/>
        </w:rPr>
        <w:t xml:space="preserve"> </w:t>
      </w:r>
      <w:r w:rsidR="00622FE0" w:rsidRPr="004255B5">
        <w:rPr>
          <w:rFonts w:ascii="Times New Roman" w:eastAsia="Times New Roman" w:hAnsi="Times New Roman" w:cs="Times New Roman"/>
          <w:color w:val="000000"/>
          <w:kern w:val="0"/>
          <w:bdr w:val="none" w:sz="0" w:space="0" w:color="auto" w:frame="1"/>
          <w14:ligatures w14:val="none"/>
        </w:rPr>
        <w:t>Romans 1:26-27</w:t>
      </w:r>
      <w:r w:rsidR="00F07111">
        <w:rPr>
          <w:rFonts w:ascii="Times New Roman" w:eastAsia="Times New Roman" w:hAnsi="Times New Roman" w:cs="Times New Roman"/>
          <w:color w:val="000000"/>
          <w:kern w:val="0"/>
          <w:bdr w:val="none" w:sz="0" w:space="0" w:color="auto" w:frame="1"/>
          <w14:ligatures w14:val="none"/>
        </w:rPr>
        <w:t>;</w:t>
      </w:r>
      <w:r w:rsidR="00C61F53" w:rsidRPr="004255B5">
        <w:rPr>
          <w:rFonts w:ascii="Times New Roman" w:eastAsia="Times New Roman" w:hAnsi="Times New Roman" w:cs="Times New Roman"/>
          <w:color w:val="000000"/>
          <w:kern w:val="0"/>
          <w:bdr w:val="none" w:sz="0" w:space="0" w:color="auto" w:frame="1"/>
          <w14:ligatures w14:val="none"/>
        </w:rPr>
        <w:t xml:space="preserve"> </w:t>
      </w:r>
      <w:r w:rsidR="004255B5" w:rsidRPr="004255B5">
        <w:rPr>
          <w:rFonts w:ascii="Times New Roman" w:eastAsia="Times New Roman" w:hAnsi="Times New Roman" w:cs="Times New Roman"/>
          <w:color w:val="000000"/>
          <w:kern w:val="0"/>
          <w:bdr w:val="none" w:sz="0" w:space="0" w:color="auto" w:frame="1"/>
          <w14:ligatures w14:val="none"/>
        </w:rPr>
        <w:t xml:space="preserve">I </w:t>
      </w:r>
      <w:r w:rsidR="00C61F53" w:rsidRPr="004255B5">
        <w:rPr>
          <w:rFonts w:ascii="Times New Roman" w:hAnsi="Times New Roman" w:cs="Times New Roman"/>
          <w:color w:val="333333"/>
          <w:shd w:val="clear" w:color="auto" w:fill="FFFFFF"/>
        </w:rPr>
        <w:t xml:space="preserve">Corinthians 6:9–10; </w:t>
      </w:r>
      <w:r w:rsidR="00F07111">
        <w:rPr>
          <w:rFonts w:ascii="Times New Roman" w:hAnsi="Times New Roman" w:cs="Times New Roman"/>
          <w:color w:val="333333"/>
          <w:shd w:val="clear" w:color="auto" w:fill="FFFFFF"/>
        </w:rPr>
        <w:t>an</w:t>
      </w:r>
      <w:r w:rsidR="00F01E83">
        <w:rPr>
          <w:rFonts w:ascii="Times New Roman" w:hAnsi="Times New Roman" w:cs="Times New Roman"/>
          <w:color w:val="333333"/>
          <w:shd w:val="clear" w:color="auto" w:fill="FFFFFF"/>
        </w:rPr>
        <w:t xml:space="preserve">d </w:t>
      </w:r>
      <w:r w:rsidR="00C61F53" w:rsidRPr="004255B5">
        <w:rPr>
          <w:rFonts w:ascii="Times New Roman" w:hAnsi="Times New Roman" w:cs="Times New Roman"/>
          <w:color w:val="333333"/>
          <w:shd w:val="clear" w:color="auto" w:fill="FFFFFF"/>
        </w:rPr>
        <w:t>1Timothy 1:10</w:t>
      </w:r>
      <w:r w:rsidR="00B76B21">
        <w:rPr>
          <w:rFonts w:ascii="Times New Roman" w:hAnsi="Times New Roman" w:cs="Times New Roman"/>
          <w:color w:val="333333"/>
          <w:shd w:val="clear" w:color="auto" w:fill="FFFFFF"/>
        </w:rPr>
        <w:t>.</w:t>
      </w:r>
      <w:r w:rsidR="004255B5">
        <w:rPr>
          <w:rFonts w:ascii="Times New Roman" w:hAnsi="Times New Roman" w:cs="Times New Roman"/>
          <w:color w:val="333333"/>
          <w:shd w:val="clear" w:color="auto" w:fill="FFFFFF"/>
        </w:rPr>
        <w:t xml:space="preserve"> </w:t>
      </w:r>
      <w:r w:rsidR="006D4E77">
        <w:rPr>
          <w:rFonts w:ascii="Times New Roman" w:hAnsi="Times New Roman" w:cs="Times New Roman"/>
          <w:color w:val="333333"/>
          <w:shd w:val="clear" w:color="auto" w:fill="FFFFFF"/>
        </w:rPr>
        <w:t xml:space="preserve">Reading commentaries can give some insight </w:t>
      </w:r>
      <w:r w:rsidR="00695588">
        <w:rPr>
          <w:rFonts w:ascii="Times New Roman" w:hAnsi="Times New Roman" w:cs="Times New Roman"/>
          <w:color w:val="333333"/>
          <w:shd w:val="clear" w:color="auto" w:fill="FFFFFF"/>
        </w:rPr>
        <w:t xml:space="preserve">to the meaning of these text. But even commentary </w:t>
      </w:r>
      <w:r w:rsidR="006A4ECD">
        <w:rPr>
          <w:rFonts w:ascii="Times New Roman" w:hAnsi="Times New Roman" w:cs="Times New Roman"/>
          <w:color w:val="333333"/>
          <w:shd w:val="clear" w:color="auto" w:fill="FFFFFF"/>
        </w:rPr>
        <w:t>writers</w:t>
      </w:r>
      <w:r w:rsidR="00445C7F">
        <w:rPr>
          <w:rFonts w:ascii="Times New Roman" w:hAnsi="Times New Roman" w:cs="Times New Roman"/>
          <w:color w:val="333333"/>
          <w:shd w:val="clear" w:color="auto" w:fill="FFFFFF"/>
        </w:rPr>
        <w:t xml:space="preserve"> have diverse understandings. </w:t>
      </w:r>
      <w:r w:rsidR="009E6F16">
        <w:rPr>
          <w:rFonts w:ascii="Times New Roman" w:hAnsi="Times New Roman" w:cs="Times New Roman"/>
          <w:color w:val="333333"/>
          <w:shd w:val="clear" w:color="auto" w:fill="FFFFFF"/>
        </w:rPr>
        <w:t xml:space="preserve">In research done by </w:t>
      </w:r>
      <w:r w:rsidR="005D5BCA" w:rsidRPr="004255B5">
        <w:rPr>
          <w:rFonts w:ascii="Times New Roman" w:eastAsia="Times New Roman" w:hAnsi="Times New Roman" w:cs="Times New Roman"/>
          <w:color w:val="000000"/>
          <w:kern w:val="0"/>
          <w:bdr w:val="none" w:sz="0" w:space="0" w:color="auto" w:frame="1"/>
          <w14:ligatures w14:val="none"/>
        </w:rPr>
        <w:t>Ed</w:t>
      </w:r>
      <w:r w:rsidR="005D5BCA">
        <w:rPr>
          <w:rFonts w:ascii="Times New Roman" w:eastAsia="Times New Roman" w:hAnsi="Times New Roman" w:cs="Times New Roman"/>
          <w:color w:val="000000"/>
          <w:kern w:val="0"/>
          <w:bdr w:val="none" w:sz="0" w:space="0" w:color="auto" w:frame="1"/>
          <w14:ligatures w14:val="none"/>
        </w:rPr>
        <w:t xml:space="preserve"> Oxford</w:t>
      </w:r>
      <w:r w:rsidR="005C0203">
        <w:rPr>
          <w:rFonts w:ascii="Times New Roman" w:eastAsia="Times New Roman" w:hAnsi="Times New Roman" w:cs="Times New Roman"/>
          <w:color w:val="000000"/>
          <w:kern w:val="0"/>
          <w:bdr w:val="none" w:sz="0" w:space="0" w:color="auto" w:frame="1"/>
          <w14:ligatures w14:val="none"/>
        </w:rPr>
        <w:t xml:space="preserve">, a </w:t>
      </w:r>
      <w:r w:rsidR="003420C1">
        <w:rPr>
          <w:rFonts w:ascii="Times New Roman" w:eastAsia="Times New Roman" w:hAnsi="Times New Roman" w:cs="Times New Roman"/>
          <w:color w:val="000000"/>
          <w:kern w:val="0"/>
          <w:bdr w:val="none" w:sz="0" w:space="0" w:color="auto" w:frame="1"/>
          <w14:ligatures w14:val="none"/>
        </w:rPr>
        <w:t>Bible</w:t>
      </w:r>
      <w:r w:rsidR="005C0203">
        <w:rPr>
          <w:rFonts w:ascii="Times New Roman" w:eastAsia="Times New Roman" w:hAnsi="Times New Roman" w:cs="Times New Roman"/>
          <w:color w:val="000000"/>
          <w:kern w:val="0"/>
          <w:bdr w:val="none" w:sz="0" w:space="0" w:color="auto" w:frame="1"/>
          <w14:ligatures w14:val="none"/>
        </w:rPr>
        <w:t xml:space="preserve"> scholar,</w:t>
      </w:r>
      <w:r w:rsidR="005D5BCA">
        <w:rPr>
          <w:rFonts w:ascii="Times New Roman" w:eastAsia="Times New Roman" w:hAnsi="Times New Roman" w:cs="Times New Roman"/>
          <w:color w:val="000000"/>
          <w:kern w:val="0"/>
          <w:bdr w:val="none" w:sz="0" w:space="0" w:color="auto" w:frame="1"/>
          <w14:ligatures w14:val="none"/>
        </w:rPr>
        <w:t xml:space="preserve"> </w:t>
      </w:r>
      <w:r w:rsidR="009E6F16">
        <w:rPr>
          <w:rFonts w:ascii="Times New Roman" w:eastAsia="Times New Roman" w:hAnsi="Times New Roman" w:cs="Times New Roman"/>
          <w:color w:val="000000"/>
          <w:kern w:val="0"/>
          <w:bdr w:val="none" w:sz="0" w:space="0" w:color="auto" w:frame="1"/>
          <w14:ligatures w14:val="none"/>
        </w:rPr>
        <w:t xml:space="preserve">he </w:t>
      </w:r>
      <w:r w:rsidR="008F53B2">
        <w:rPr>
          <w:rFonts w:ascii="Times New Roman" w:eastAsia="Times New Roman" w:hAnsi="Times New Roman" w:cs="Times New Roman"/>
          <w:color w:val="000000"/>
          <w:kern w:val="0"/>
          <w:bdr w:val="none" w:sz="0" w:space="0" w:color="auto" w:frame="1"/>
          <w14:ligatures w14:val="none"/>
        </w:rPr>
        <w:t xml:space="preserve">looked back at older Bible translations from a variety of countries. He discovered that </w:t>
      </w:r>
      <w:r w:rsidR="006D3757">
        <w:rPr>
          <w:rFonts w:ascii="Times New Roman" w:eastAsia="Times New Roman" w:hAnsi="Times New Roman" w:cs="Times New Roman"/>
          <w:color w:val="000000"/>
          <w:kern w:val="0"/>
          <w:bdr w:val="none" w:sz="0" w:space="0" w:color="auto" w:frame="1"/>
          <w14:ligatures w14:val="none"/>
        </w:rPr>
        <w:t>what we currently read as a “man shall not lie with man</w:t>
      </w:r>
      <w:r w:rsidR="00355906">
        <w:rPr>
          <w:rFonts w:ascii="Times New Roman" w:eastAsia="Times New Roman" w:hAnsi="Times New Roman" w:cs="Times New Roman"/>
          <w:color w:val="000000"/>
          <w:kern w:val="0"/>
          <w:bdr w:val="none" w:sz="0" w:space="0" w:color="auto" w:frame="1"/>
          <w14:ligatures w14:val="none"/>
        </w:rPr>
        <w:t xml:space="preserve"> as with a woman</w:t>
      </w:r>
      <w:r w:rsidR="005A0D7C">
        <w:rPr>
          <w:rFonts w:ascii="Times New Roman" w:eastAsia="Times New Roman" w:hAnsi="Times New Roman" w:cs="Times New Roman"/>
          <w:color w:val="000000"/>
          <w:kern w:val="0"/>
          <w:bdr w:val="none" w:sz="0" w:space="0" w:color="auto" w:frame="1"/>
          <w14:ligatures w14:val="none"/>
        </w:rPr>
        <w:t xml:space="preserve">” </w:t>
      </w:r>
      <w:r w:rsidR="003C15DD">
        <w:rPr>
          <w:rFonts w:ascii="Times New Roman" w:eastAsia="Times New Roman" w:hAnsi="Times New Roman" w:cs="Times New Roman"/>
          <w:color w:val="000000"/>
          <w:kern w:val="0"/>
          <w:bdr w:val="none" w:sz="0" w:space="0" w:color="auto" w:frame="1"/>
          <w14:ligatures w14:val="none"/>
        </w:rPr>
        <w:t xml:space="preserve">was </w:t>
      </w:r>
      <w:r w:rsidR="0048462D">
        <w:rPr>
          <w:rFonts w:ascii="Times New Roman" w:eastAsia="Times New Roman" w:hAnsi="Times New Roman" w:cs="Times New Roman"/>
          <w:color w:val="000000"/>
          <w:kern w:val="0"/>
          <w:bdr w:val="none" w:sz="0" w:space="0" w:color="auto" w:frame="1"/>
          <w14:ligatures w14:val="none"/>
        </w:rPr>
        <w:t>translated</w:t>
      </w:r>
      <w:r w:rsidR="003C15DD">
        <w:rPr>
          <w:rFonts w:ascii="Times New Roman" w:eastAsia="Times New Roman" w:hAnsi="Times New Roman" w:cs="Times New Roman"/>
          <w:color w:val="000000"/>
          <w:kern w:val="0"/>
          <w:bdr w:val="none" w:sz="0" w:space="0" w:color="auto" w:frame="1"/>
          <w14:ligatures w14:val="none"/>
        </w:rPr>
        <w:t xml:space="preserve"> and </w:t>
      </w:r>
      <w:r w:rsidR="00CE3186">
        <w:rPr>
          <w:rFonts w:ascii="Times New Roman" w:eastAsia="Times New Roman" w:hAnsi="Times New Roman" w:cs="Times New Roman"/>
          <w:color w:val="000000"/>
          <w:kern w:val="0"/>
          <w:bdr w:val="none" w:sz="0" w:space="0" w:color="auto" w:frame="1"/>
          <w14:ligatures w14:val="none"/>
        </w:rPr>
        <w:t>printed in older text as a</w:t>
      </w:r>
      <w:r w:rsidR="0048462D">
        <w:rPr>
          <w:rFonts w:ascii="Times New Roman" w:eastAsia="Times New Roman" w:hAnsi="Times New Roman" w:cs="Times New Roman"/>
          <w:color w:val="000000"/>
          <w:kern w:val="0"/>
          <w:bdr w:val="none" w:sz="0" w:space="0" w:color="auto" w:frame="1"/>
          <w14:ligatures w14:val="none"/>
        </w:rPr>
        <w:t xml:space="preserve"> </w:t>
      </w:r>
      <w:r w:rsidR="00E162AA" w:rsidRPr="00355906">
        <w:rPr>
          <w:rFonts w:ascii="Times New Roman" w:hAnsi="Times New Roman" w:cs="Times New Roman"/>
          <w:color w:val="454545"/>
          <w:shd w:val="clear" w:color="auto" w:fill="FFFFFF"/>
        </w:rPr>
        <w:t>“</w:t>
      </w:r>
      <w:r w:rsidR="00CE3186">
        <w:rPr>
          <w:rFonts w:ascii="Times New Roman" w:hAnsi="Times New Roman" w:cs="Times New Roman"/>
          <w:color w:val="454545"/>
          <w:shd w:val="clear" w:color="auto" w:fill="FFFFFF"/>
        </w:rPr>
        <w:t>m</w:t>
      </w:r>
      <w:r w:rsidR="00E162AA" w:rsidRPr="00355906">
        <w:rPr>
          <w:rFonts w:ascii="Times New Roman" w:hAnsi="Times New Roman" w:cs="Times New Roman"/>
          <w:color w:val="454545"/>
          <w:shd w:val="clear" w:color="auto" w:fill="FFFFFF"/>
        </w:rPr>
        <w:t>an shall not lie with young boys as he does with a woman, for it is an abomination.”</w:t>
      </w:r>
      <w:r w:rsidR="00E162AA">
        <w:rPr>
          <w:rFonts w:ascii="Georgia" w:hAnsi="Georgia"/>
          <w:color w:val="454545"/>
          <w:sz w:val="29"/>
          <w:szCs w:val="29"/>
          <w:shd w:val="clear" w:color="auto" w:fill="FFFFFF"/>
        </w:rPr>
        <w:t xml:space="preserve"> </w:t>
      </w:r>
      <w:r w:rsidR="00D14DC7">
        <w:rPr>
          <w:rFonts w:ascii="Times New Roman" w:hAnsi="Times New Roman" w:cs="Times New Roman"/>
          <w:color w:val="454545"/>
          <w:shd w:val="clear" w:color="auto" w:fill="FFFFFF"/>
        </w:rPr>
        <w:t xml:space="preserve">Similar </w:t>
      </w:r>
      <w:r w:rsidR="00E27CCD">
        <w:rPr>
          <w:rFonts w:ascii="Times New Roman" w:hAnsi="Times New Roman" w:cs="Times New Roman"/>
          <w:color w:val="454545"/>
          <w:shd w:val="clear" w:color="auto" w:fill="FFFFFF"/>
        </w:rPr>
        <w:t>interpretations</w:t>
      </w:r>
      <w:r w:rsidR="00D14DC7">
        <w:rPr>
          <w:rFonts w:ascii="Times New Roman" w:hAnsi="Times New Roman" w:cs="Times New Roman"/>
          <w:color w:val="454545"/>
          <w:shd w:val="clear" w:color="auto" w:fill="FFFFFF"/>
        </w:rPr>
        <w:t xml:space="preserve"> were found in a </w:t>
      </w:r>
      <w:r w:rsidR="00D14DC7" w:rsidRPr="00D14DC7">
        <w:rPr>
          <w:rFonts w:ascii="Times New Roman" w:eastAsia="Times New Roman" w:hAnsi="Times New Roman" w:cs="Times New Roman"/>
          <w:color w:val="000000"/>
          <w:kern w:val="0"/>
          <w:bdr w:val="none" w:sz="0" w:space="0" w:color="auto" w:frame="1"/>
          <w14:ligatures w14:val="none"/>
        </w:rPr>
        <w:t>1674 Swedish translation and an 1830 Norwegian Bible</w:t>
      </w:r>
      <w:r w:rsidR="00D14DC7">
        <w:rPr>
          <w:rFonts w:ascii="Times New Roman" w:eastAsia="Times New Roman" w:hAnsi="Times New Roman" w:cs="Times New Roman"/>
          <w:color w:val="000000"/>
          <w:kern w:val="0"/>
          <w:bdr w:val="none" w:sz="0" w:space="0" w:color="auto" w:frame="1"/>
          <w14:ligatures w14:val="none"/>
        </w:rPr>
        <w:t>.</w:t>
      </w:r>
      <w:r w:rsidR="00C27E5B">
        <w:rPr>
          <w:rFonts w:ascii="Times New Roman" w:eastAsia="Times New Roman" w:hAnsi="Times New Roman" w:cs="Times New Roman"/>
          <w:color w:val="000000"/>
          <w:kern w:val="0"/>
          <w:bdr w:val="none" w:sz="0" w:space="0" w:color="auto" w:frame="1"/>
          <w14:ligatures w14:val="none"/>
        </w:rPr>
        <w:t xml:space="preserve"> We do not find the word homosexual in the Bible until the Revised Standard editors put it in </w:t>
      </w:r>
      <w:r w:rsidR="00852DD2">
        <w:rPr>
          <w:rFonts w:ascii="Times New Roman" w:eastAsia="Times New Roman" w:hAnsi="Times New Roman" w:cs="Times New Roman"/>
          <w:color w:val="000000"/>
          <w:kern w:val="0"/>
          <w:bdr w:val="none" w:sz="0" w:space="0" w:color="auto" w:frame="1"/>
          <w14:ligatures w14:val="none"/>
        </w:rPr>
        <w:t>place in 1946</w:t>
      </w:r>
      <w:r w:rsidR="00F4513F">
        <w:rPr>
          <w:rFonts w:ascii="Times New Roman" w:eastAsia="Times New Roman" w:hAnsi="Times New Roman" w:cs="Times New Roman"/>
          <w:color w:val="000000"/>
          <w:kern w:val="0"/>
          <w:bdr w:val="none" w:sz="0" w:space="0" w:color="auto" w:frame="1"/>
          <w14:ligatures w14:val="none"/>
        </w:rPr>
        <w:t xml:space="preserve"> </w:t>
      </w:r>
      <w:r w:rsidR="00F4513F" w:rsidRPr="00F4513F">
        <w:rPr>
          <w:rFonts w:ascii="Times New Roman" w:hAnsi="Times New Roman" w:cs="Times New Roman"/>
          <w:color w:val="333333"/>
          <w:shd w:val="clear" w:color="auto" w:fill="FFFFFF"/>
        </w:rPr>
        <w:t>for the Greek words "malakoi" and "arsenokoitai."</w:t>
      </w:r>
      <w:r w:rsidR="00650793">
        <w:rPr>
          <w:rStyle w:val="EndnoteReference"/>
          <w:rFonts w:ascii="Times New Roman" w:hAnsi="Times New Roman" w:cs="Times New Roman"/>
          <w:color w:val="333333"/>
          <w:shd w:val="clear" w:color="auto" w:fill="FFFFFF"/>
        </w:rPr>
        <w:endnoteReference w:id="2"/>
      </w:r>
      <w:r w:rsidR="00852DD2" w:rsidRPr="00F4513F">
        <w:rPr>
          <w:rFonts w:ascii="Times New Roman" w:eastAsia="Times New Roman" w:hAnsi="Times New Roman" w:cs="Times New Roman"/>
          <w:color w:val="000000"/>
          <w:kern w:val="0"/>
          <w:bdr w:val="none" w:sz="0" w:space="0" w:color="auto" w:frame="1"/>
          <w14:ligatures w14:val="none"/>
        </w:rPr>
        <w:t xml:space="preserve"> </w:t>
      </w:r>
      <w:r w:rsidR="00FE24A8">
        <w:rPr>
          <w:rFonts w:ascii="Times New Roman" w:eastAsia="Times New Roman" w:hAnsi="Times New Roman" w:cs="Times New Roman"/>
          <w:color w:val="000000"/>
          <w:kern w:val="0"/>
          <w:bdr w:val="none" w:sz="0" w:space="0" w:color="auto" w:frame="1"/>
          <w14:ligatures w14:val="none"/>
        </w:rPr>
        <w:t xml:space="preserve">When we read the </w:t>
      </w:r>
      <w:r w:rsidR="00FD3D4D">
        <w:rPr>
          <w:rFonts w:ascii="Times New Roman" w:eastAsia="Times New Roman" w:hAnsi="Times New Roman" w:cs="Times New Roman"/>
          <w:color w:val="000000"/>
          <w:kern w:val="0"/>
          <w:bdr w:val="none" w:sz="0" w:space="0" w:color="auto" w:frame="1"/>
          <w14:ligatures w14:val="none"/>
        </w:rPr>
        <w:t>New Testament, we find the only references to homosexuality com</w:t>
      </w:r>
      <w:r w:rsidR="00ED01F7">
        <w:rPr>
          <w:rFonts w:ascii="Times New Roman" w:eastAsia="Times New Roman" w:hAnsi="Times New Roman" w:cs="Times New Roman"/>
          <w:color w:val="000000"/>
          <w:kern w:val="0"/>
          <w:bdr w:val="none" w:sz="0" w:space="0" w:color="auto" w:frame="1"/>
          <w14:ligatures w14:val="none"/>
        </w:rPr>
        <w:t>ing</w:t>
      </w:r>
      <w:r w:rsidR="00FD3D4D">
        <w:rPr>
          <w:rFonts w:ascii="Times New Roman" w:eastAsia="Times New Roman" w:hAnsi="Times New Roman" w:cs="Times New Roman"/>
          <w:color w:val="000000"/>
          <w:kern w:val="0"/>
          <w:bdr w:val="none" w:sz="0" w:space="0" w:color="auto" w:frame="1"/>
          <w14:ligatures w14:val="none"/>
        </w:rPr>
        <w:t xml:space="preserve"> from Paul. </w:t>
      </w:r>
      <w:r w:rsidR="00C96DD3">
        <w:rPr>
          <w:rFonts w:ascii="Times New Roman" w:eastAsia="Times New Roman" w:hAnsi="Times New Roman" w:cs="Times New Roman"/>
          <w:color w:val="000000"/>
          <w:kern w:val="0"/>
          <w:bdr w:val="none" w:sz="0" w:space="0" w:color="auto" w:frame="1"/>
          <w14:ligatures w14:val="none"/>
        </w:rPr>
        <w:t xml:space="preserve">He would have assumed all people were heterosexual since God made male and female. </w:t>
      </w:r>
      <w:r w:rsidR="001879C8">
        <w:rPr>
          <w:rFonts w:ascii="Times New Roman" w:eastAsia="Times New Roman" w:hAnsi="Times New Roman" w:cs="Times New Roman"/>
          <w:color w:val="000000"/>
          <w:kern w:val="0"/>
          <w:bdr w:val="none" w:sz="0" w:space="0" w:color="auto" w:frame="1"/>
          <w14:ligatures w14:val="none"/>
        </w:rPr>
        <w:t xml:space="preserve">Paul </w:t>
      </w:r>
      <w:r w:rsidR="003D0F86">
        <w:rPr>
          <w:rFonts w:ascii="Times New Roman" w:eastAsia="Times New Roman" w:hAnsi="Times New Roman" w:cs="Times New Roman"/>
          <w:color w:val="000000"/>
          <w:kern w:val="0"/>
          <w:bdr w:val="none" w:sz="0" w:space="0" w:color="auto" w:frame="1"/>
          <w14:ligatures w14:val="none"/>
        </w:rPr>
        <w:t>probably understood</w:t>
      </w:r>
      <w:r w:rsidR="001879C8">
        <w:rPr>
          <w:rFonts w:ascii="Times New Roman" w:eastAsia="Times New Roman" w:hAnsi="Times New Roman" w:cs="Times New Roman"/>
          <w:color w:val="000000"/>
          <w:kern w:val="0"/>
          <w:bdr w:val="none" w:sz="0" w:space="0" w:color="auto" w:frame="1"/>
          <w14:ligatures w14:val="none"/>
        </w:rPr>
        <w:t xml:space="preserve"> homosexual acts </w:t>
      </w:r>
      <w:r w:rsidR="003D0F86">
        <w:rPr>
          <w:rFonts w:ascii="Times New Roman" w:eastAsia="Times New Roman" w:hAnsi="Times New Roman" w:cs="Times New Roman"/>
          <w:color w:val="000000"/>
          <w:kern w:val="0"/>
          <w:bdr w:val="none" w:sz="0" w:space="0" w:color="auto" w:frame="1"/>
          <w14:ligatures w14:val="none"/>
        </w:rPr>
        <w:t>as “pagan</w:t>
      </w:r>
      <w:r w:rsidR="00CC6187">
        <w:rPr>
          <w:rFonts w:ascii="Times New Roman" w:eastAsia="Times New Roman" w:hAnsi="Times New Roman" w:cs="Times New Roman"/>
          <w:color w:val="000000"/>
          <w:kern w:val="0"/>
          <w:bdr w:val="none" w:sz="0" w:space="0" w:color="auto" w:frame="1"/>
          <w14:ligatures w14:val="none"/>
        </w:rPr>
        <w:t xml:space="preserve"> depravity.” </w:t>
      </w:r>
      <w:r w:rsidR="00FD3D4D">
        <w:rPr>
          <w:rFonts w:ascii="Times New Roman" w:eastAsia="Times New Roman" w:hAnsi="Times New Roman" w:cs="Times New Roman"/>
          <w:color w:val="000000"/>
          <w:kern w:val="0"/>
          <w:bdr w:val="none" w:sz="0" w:space="0" w:color="auto" w:frame="1"/>
          <w14:ligatures w14:val="none"/>
        </w:rPr>
        <w:t>Jesus never addresses this subject.</w:t>
      </w:r>
      <w:r w:rsidR="00AC3429">
        <w:rPr>
          <w:rStyle w:val="EndnoteReference"/>
          <w:rFonts w:ascii="Times New Roman" w:eastAsia="Times New Roman" w:hAnsi="Times New Roman" w:cs="Times New Roman"/>
          <w:color w:val="000000"/>
          <w:kern w:val="0"/>
          <w:bdr w:val="none" w:sz="0" w:space="0" w:color="auto" w:frame="1"/>
          <w14:ligatures w14:val="none"/>
        </w:rPr>
        <w:endnoteReference w:id="3"/>
      </w:r>
      <w:r w:rsidR="00FD3D4D">
        <w:rPr>
          <w:rFonts w:ascii="Times New Roman" w:eastAsia="Times New Roman" w:hAnsi="Times New Roman" w:cs="Times New Roman"/>
          <w:color w:val="000000"/>
          <w:kern w:val="0"/>
          <w:bdr w:val="none" w:sz="0" w:space="0" w:color="auto" w:frame="1"/>
          <w14:ligatures w14:val="none"/>
        </w:rPr>
        <w:t xml:space="preserve"> </w:t>
      </w:r>
    </w:p>
    <w:p w14:paraId="64CC4895" w14:textId="77777777" w:rsidR="006746C9" w:rsidRDefault="006746C9" w:rsidP="008128A1">
      <w:pPr>
        <w:textAlignment w:val="baseline"/>
        <w:rPr>
          <w:rFonts w:ascii="Times New Roman" w:eastAsia="Times New Roman" w:hAnsi="Times New Roman" w:cs="Times New Roman"/>
          <w:color w:val="000000"/>
          <w:kern w:val="0"/>
          <w:bdr w:val="none" w:sz="0" w:space="0" w:color="auto" w:frame="1"/>
          <w14:ligatures w14:val="none"/>
        </w:rPr>
      </w:pPr>
    </w:p>
    <w:p w14:paraId="476BF2F6" w14:textId="656DC3F1" w:rsidR="008D7FA4" w:rsidRPr="00607E15" w:rsidRDefault="00643356" w:rsidP="008128A1">
      <w:pPr>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The Bible has been </w:t>
      </w:r>
      <w:r w:rsidR="00542804">
        <w:rPr>
          <w:rFonts w:ascii="Times New Roman" w:eastAsia="Times New Roman" w:hAnsi="Times New Roman" w:cs="Times New Roman"/>
          <w:color w:val="000000"/>
          <w:kern w:val="0"/>
          <w:bdr w:val="none" w:sz="0" w:space="0" w:color="auto" w:frame="1"/>
          <w14:ligatures w14:val="none"/>
        </w:rPr>
        <w:t xml:space="preserve">a key text for condemning homosexuality. </w:t>
      </w:r>
      <w:r w:rsidR="00DE0CDC">
        <w:rPr>
          <w:rFonts w:ascii="Times New Roman" w:eastAsia="Times New Roman" w:hAnsi="Times New Roman" w:cs="Times New Roman"/>
          <w:color w:val="000000"/>
          <w:kern w:val="0"/>
          <w:bdr w:val="none" w:sz="0" w:space="0" w:color="auto" w:frame="1"/>
          <w14:ligatures w14:val="none"/>
        </w:rPr>
        <w:t>Its</w:t>
      </w:r>
      <w:r w:rsidR="00542804">
        <w:rPr>
          <w:rFonts w:ascii="Times New Roman" w:eastAsia="Times New Roman" w:hAnsi="Times New Roman" w:cs="Times New Roman"/>
          <w:color w:val="000000"/>
          <w:kern w:val="0"/>
          <w:bdr w:val="none" w:sz="0" w:space="0" w:color="auto" w:frame="1"/>
          <w14:ligatures w14:val="none"/>
        </w:rPr>
        <w:t xml:space="preserve"> influence continues to </w:t>
      </w:r>
      <w:r w:rsidR="00B71C15">
        <w:rPr>
          <w:rFonts w:ascii="Times New Roman" w:eastAsia="Times New Roman" w:hAnsi="Times New Roman" w:cs="Times New Roman"/>
          <w:color w:val="000000"/>
          <w:kern w:val="0"/>
          <w:bdr w:val="none" w:sz="0" w:space="0" w:color="auto" w:frame="1"/>
          <w14:ligatures w14:val="none"/>
        </w:rPr>
        <w:t xml:space="preserve">guide the beliefs and understandings of those who hold it as sacred. </w:t>
      </w:r>
      <w:r w:rsidR="00DE0CDC">
        <w:rPr>
          <w:rFonts w:ascii="Times New Roman" w:eastAsia="Times New Roman" w:hAnsi="Times New Roman" w:cs="Times New Roman"/>
          <w:color w:val="000000"/>
          <w:kern w:val="0"/>
          <w:bdr w:val="none" w:sz="0" w:space="0" w:color="auto" w:frame="1"/>
          <w14:ligatures w14:val="none"/>
        </w:rPr>
        <w:t xml:space="preserve">The Bible is central to all who call themselves Christian. </w:t>
      </w:r>
      <w:r w:rsidR="004634A6">
        <w:rPr>
          <w:rFonts w:ascii="Times New Roman" w:eastAsia="Times New Roman" w:hAnsi="Times New Roman" w:cs="Times New Roman"/>
          <w:color w:val="000000"/>
          <w:kern w:val="0"/>
          <w:bdr w:val="none" w:sz="0" w:space="0" w:color="auto" w:frame="1"/>
          <w14:ligatures w14:val="none"/>
        </w:rPr>
        <w:t>In the United States of America</w:t>
      </w:r>
      <w:r w:rsidR="00C66CAA">
        <w:rPr>
          <w:rFonts w:ascii="Times New Roman" w:eastAsia="Times New Roman" w:hAnsi="Times New Roman" w:cs="Times New Roman"/>
          <w:color w:val="000000"/>
          <w:kern w:val="0"/>
          <w:bdr w:val="none" w:sz="0" w:space="0" w:color="auto" w:frame="1"/>
          <w14:ligatures w14:val="none"/>
        </w:rPr>
        <w:t xml:space="preserve"> religious beliefs and values continue to guide human thought. </w:t>
      </w:r>
      <w:r w:rsidR="00CC3449">
        <w:rPr>
          <w:rFonts w:ascii="Times New Roman" w:eastAsia="Times New Roman" w:hAnsi="Times New Roman" w:cs="Times New Roman"/>
          <w:color w:val="000000"/>
          <w:kern w:val="0"/>
          <w:bdr w:val="none" w:sz="0" w:space="0" w:color="auto" w:frame="1"/>
          <w14:ligatures w14:val="none"/>
        </w:rPr>
        <w:t xml:space="preserve">This </w:t>
      </w:r>
      <w:r w:rsidR="00273855">
        <w:rPr>
          <w:rFonts w:ascii="Times New Roman" w:eastAsia="Times New Roman" w:hAnsi="Times New Roman" w:cs="Times New Roman"/>
          <w:color w:val="000000"/>
          <w:kern w:val="0"/>
          <w:bdr w:val="none" w:sz="0" w:space="0" w:color="auto" w:frame="1"/>
          <w14:ligatures w14:val="none"/>
        </w:rPr>
        <w:t>paper will not attempt to come to a “right conclusion” concerning homosexuality and the Bible</w:t>
      </w:r>
      <w:r w:rsidR="000A3239">
        <w:rPr>
          <w:rFonts w:ascii="Times New Roman" w:eastAsia="Times New Roman" w:hAnsi="Times New Roman" w:cs="Times New Roman"/>
          <w:color w:val="000000"/>
          <w:kern w:val="0"/>
          <w:bdr w:val="none" w:sz="0" w:space="0" w:color="auto" w:frame="1"/>
          <w14:ligatures w14:val="none"/>
        </w:rPr>
        <w:t xml:space="preserve">. It will look at </w:t>
      </w:r>
      <w:r w:rsidR="00607E15">
        <w:rPr>
          <w:rFonts w:ascii="Times New Roman" w:eastAsia="Times New Roman" w:hAnsi="Times New Roman" w:cs="Times New Roman"/>
          <w:color w:val="000000"/>
          <w:kern w:val="0"/>
          <w:bdr w:val="none" w:sz="0" w:space="0" w:color="auto" w:frame="1"/>
          <w14:ligatures w14:val="none"/>
        </w:rPr>
        <w:t xml:space="preserve">how our beliefs can affect others. </w:t>
      </w:r>
    </w:p>
    <w:p w14:paraId="7C6CC5CF" w14:textId="77777777" w:rsidR="00BC0FA5" w:rsidRPr="009F22BB" w:rsidRDefault="00BC0FA5" w:rsidP="00B914AF">
      <w:pPr>
        <w:textAlignment w:val="baseline"/>
        <w:rPr>
          <w:rFonts w:ascii="Times New Roman" w:eastAsia="Times New Roman" w:hAnsi="Times New Roman" w:cs="Times New Roman"/>
          <w:color w:val="000000"/>
          <w:kern w:val="0"/>
          <w:bdr w:val="none" w:sz="0" w:space="0" w:color="auto" w:frame="1"/>
          <w14:ligatures w14:val="none"/>
        </w:rPr>
      </w:pPr>
    </w:p>
    <w:p w14:paraId="7B510EF0" w14:textId="466197C8" w:rsidR="00BC0FA5" w:rsidRPr="009F22BB" w:rsidRDefault="008769FC" w:rsidP="00B914AF">
      <w:pPr>
        <w:textAlignment w:val="baseline"/>
        <w:rPr>
          <w:rFonts w:ascii="Times New Roman" w:eastAsia="Times New Roman" w:hAnsi="Times New Roman" w:cs="Times New Roman"/>
          <w:b/>
          <w:bCs/>
          <w:color w:val="000000"/>
          <w:kern w:val="0"/>
          <w:bdr w:val="none" w:sz="0" w:space="0" w:color="auto" w:frame="1"/>
          <w14:ligatures w14:val="none"/>
        </w:rPr>
      </w:pPr>
      <w:r w:rsidRPr="009F22BB">
        <w:rPr>
          <w:rFonts w:ascii="Times New Roman" w:eastAsia="Times New Roman" w:hAnsi="Times New Roman" w:cs="Times New Roman"/>
          <w:b/>
          <w:bCs/>
          <w:color w:val="000000"/>
          <w:kern w:val="0"/>
          <w:bdr w:val="none" w:sz="0" w:space="0" w:color="auto" w:frame="1"/>
          <w14:ligatures w14:val="none"/>
        </w:rPr>
        <w:t>The Current Climate in the United Methodist Church</w:t>
      </w:r>
    </w:p>
    <w:p w14:paraId="15EB0DD4" w14:textId="77777777" w:rsidR="00B914AF" w:rsidRPr="009F22BB" w:rsidRDefault="00B914AF" w:rsidP="00B914AF">
      <w:pPr>
        <w:textAlignment w:val="baseline"/>
        <w:rPr>
          <w:rFonts w:ascii="Times New Roman" w:eastAsia="Times New Roman" w:hAnsi="Times New Roman" w:cs="Times New Roman"/>
          <w:color w:val="000000"/>
          <w:kern w:val="0"/>
          <w:bdr w:val="none" w:sz="0" w:space="0" w:color="auto" w:frame="1"/>
          <w14:ligatures w14:val="none"/>
        </w:rPr>
      </w:pPr>
    </w:p>
    <w:p w14:paraId="757E2D11" w14:textId="583F7AEC" w:rsidR="00B914AF" w:rsidRPr="009F22BB" w:rsidRDefault="002F4B33" w:rsidP="00B914AF">
      <w:pPr>
        <w:textAlignment w:val="baseline"/>
        <w:rPr>
          <w:rFonts w:ascii="Times New Roman" w:eastAsia="Times New Roman" w:hAnsi="Times New Roman" w:cs="Times New Roman"/>
          <w:color w:val="000000"/>
          <w:kern w:val="0"/>
          <w:bdr w:val="none" w:sz="0" w:space="0" w:color="auto" w:frame="1"/>
          <w14:ligatures w14:val="none"/>
        </w:rPr>
      </w:pPr>
      <w:r w:rsidRPr="009F22BB">
        <w:rPr>
          <w:rFonts w:ascii="Times New Roman" w:eastAsia="Times New Roman" w:hAnsi="Times New Roman" w:cs="Times New Roman"/>
          <w:color w:val="000000"/>
          <w:kern w:val="0"/>
          <w:bdr w:val="none" w:sz="0" w:space="0" w:color="auto" w:frame="1"/>
          <w14:ligatures w14:val="none"/>
        </w:rPr>
        <w:t>With the</w:t>
      </w:r>
      <w:r w:rsidR="00B914AF" w:rsidRPr="009F22BB">
        <w:rPr>
          <w:rFonts w:ascii="Times New Roman" w:eastAsia="Times New Roman" w:hAnsi="Times New Roman" w:cs="Times New Roman"/>
          <w:color w:val="000000"/>
          <w:kern w:val="0"/>
          <w:bdr w:val="none" w:sz="0" w:space="0" w:color="auto" w:frame="1"/>
          <w14:ligatures w14:val="none"/>
        </w:rPr>
        <w:t xml:space="preserve"> current climate </w:t>
      </w:r>
      <w:r w:rsidR="00DF5E9F" w:rsidRPr="009F22BB">
        <w:rPr>
          <w:rFonts w:ascii="Times New Roman" w:eastAsia="Times New Roman" w:hAnsi="Times New Roman" w:cs="Times New Roman"/>
          <w:color w:val="000000"/>
          <w:kern w:val="0"/>
          <w:bdr w:val="none" w:sz="0" w:space="0" w:color="auto" w:frame="1"/>
          <w14:ligatures w14:val="none"/>
        </w:rPr>
        <w:t xml:space="preserve">surrounding </w:t>
      </w:r>
      <w:r w:rsidR="00B914AF" w:rsidRPr="009F22BB">
        <w:rPr>
          <w:rFonts w:ascii="Times New Roman" w:eastAsia="Times New Roman" w:hAnsi="Times New Roman" w:cs="Times New Roman"/>
          <w:color w:val="000000"/>
          <w:kern w:val="0"/>
          <w:bdr w:val="none" w:sz="0" w:space="0" w:color="auto" w:frame="1"/>
          <w14:ligatures w14:val="none"/>
        </w:rPr>
        <w:t>beliefs about the LGBTQ</w:t>
      </w:r>
      <w:r w:rsidR="00B5189E">
        <w:rPr>
          <w:rFonts w:ascii="Times New Roman" w:eastAsia="Times New Roman" w:hAnsi="Times New Roman" w:cs="Times New Roman"/>
          <w:color w:val="000000"/>
          <w:kern w:val="0"/>
          <w:bdr w:val="none" w:sz="0" w:space="0" w:color="auto" w:frame="1"/>
          <w14:ligatures w14:val="none"/>
        </w:rPr>
        <w:t>+</w:t>
      </w:r>
      <w:r w:rsidR="00B914AF" w:rsidRPr="009F22BB">
        <w:rPr>
          <w:rFonts w:ascii="Times New Roman" w:eastAsia="Times New Roman" w:hAnsi="Times New Roman" w:cs="Times New Roman"/>
          <w:color w:val="000000"/>
          <w:kern w:val="0"/>
          <w:bdr w:val="none" w:sz="0" w:space="0" w:color="auto" w:frame="1"/>
          <w14:ligatures w14:val="none"/>
        </w:rPr>
        <w:t xml:space="preserve"> community</w:t>
      </w:r>
      <w:r w:rsidR="00DF5E9F" w:rsidRPr="009F22BB">
        <w:rPr>
          <w:rFonts w:ascii="Times New Roman" w:eastAsia="Times New Roman" w:hAnsi="Times New Roman" w:cs="Times New Roman"/>
          <w:color w:val="000000"/>
          <w:kern w:val="0"/>
          <w:bdr w:val="none" w:sz="0" w:space="0" w:color="auto" w:frame="1"/>
          <w14:ligatures w14:val="none"/>
        </w:rPr>
        <w:t xml:space="preserve"> it is no surprise </w:t>
      </w:r>
      <w:r w:rsidR="009D04E7" w:rsidRPr="009F22BB">
        <w:rPr>
          <w:rFonts w:ascii="Times New Roman" w:eastAsia="Times New Roman" w:hAnsi="Times New Roman" w:cs="Times New Roman"/>
          <w:color w:val="000000"/>
          <w:kern w:val="0"/>
          <w:bdr w:val="none" w:sz="0" w:space="0" w:color="auto" w:frame="1"/>
          <w14:ligatures w14:val="none"/>
        </w:rPr>
        <w:t>that denominations have divided</w:t>
      </w:r>
      <w:r w:rsidR="00B914AF" w:rsidRPr="009F22BB">
        <w:rPr>
          <w:rFonts w:ascii="Times New Roman" w:eastAsia="Times New Roman" w:hAnsi="Times New Roman" w:cs="Times New Roman"/>
          <w:color w:val="000000"/>
          <w:kern w:val="0"/>
          <w:bdr w:val="none" w:sz="0" w:space="0" w:color="auto" w:frame="1"/>
          <w14:ligatures w14:val="none"/>
        </w:rPr>
        <w:t xml:space="preserve">. Churches and denominations have been at odds over their beliefs of what is right and wrong when it comes to homosexuality. Some denominations have taken a strong stance either in support or prohibition of individuals who are part of these communities. </w:t>
      </w:r>
      <w:r w:rsidR="00F71671" w:rsidRPr="009F22BB">
        <w:rPr>
          <w:rFonts w:ascii="Times New Roman" w:hAnsi="Times New Roman" w:cs="Times New Roman"/>
          <w:color w:val="000000"/>
        </w:rPr>
        <w:t>Episcopalians, Lutheran</w:t>
      </w:r>
      <w:r w:rsidR="00F71671" w:rsidRPr="009F22BB">
        <w:rPr>
          <w:rFonts w:ascii="Times New Roman" w:hAnsi="Times New Roman" w:cs="Times New Roman"/>
          <w:color w:val="000000"/>
        </w:rPr>
        <w:t xml:space="preserve">s, and </w:t>
      </w:r>
      <w:r w:rsidR="00F71671" w:rsidRPr="009F22BB">
        <w:rPr>
          <w:rFonts w:ascii="Times New Roman" w:hAnsi="Times New Roman" w:cs="Times New Roman"/>
          <w:color w:val="000000"/>
        </w:rPr>
        <w:t>Presbyterian</w:t>
      </w:r>
      <w:r w:rsidR="00F71671" w:rsidRPr="009F22BB">
        <w:rPr>
          <w:rFonts w:ascii="Times New Roman" w:hAnsi="Times New Roman" w:cs="Times New Roman"/>
          <w:color w:val="000000"/>
        </w:rPr>
        <w:t xml:space="preserve">s have seen division and loss of membership over this issue. </w:t>
      </w:r>
      <w:r w:rsidR="00512A75" w:rsidRPr="009F22BB">
        <w:rPr>
          <w:rFonts w:ascii="Times New Roman" w:hAnsi="Times New Roman" w:cs="Times New Roman"/>
          <w:color w:val="000000"/>
        </w:rPr>
        <w:t>Some religious groups have accepted full equality of the LGBTQ</w:t>
      </w:r>
      <w:r w:rsidR="009B5189">
        <w:rPr>
          <w:rFonts w:ascii="Times New Roman" w:hAnsi="Times New Roman" w:cs="Times New Roman"/>
          <w:color w:val="000000"/>
        </w:rPr>
        <w:t>+</w:t>
      </w:r>
      <w:r w:rsidR="00512A75" w:rsidRPr="009F22BB">
        <w:rPr>
          <w:rFonts w:ascii="Times New Roman" w:hAnsi="Times New Roman" w:cs="Times New Roman"/>
          <w:color w:val="000000"/>
        </w:rPr>
        <w:t xml:space="preserve"> community </w:t>
      </w:r>
      <w:r w:rsidR="001712CF" w:rsidRPr="009F22BB">
        <w:rPr>
          <w:rFonts w:ascii="Times New Roman" w:hAnsi="Times New Roman" w:cs="Times New Roman"/>
          <w:color w:val="000000"/>
        </w:rPr>
        <w:t xml:space="preserve">without as much controversy, </w:t>
      </w:r>
      <w:r w:rsidR="00AF1D9B" w:rsidRPr="009F22BB">
        <w:rPr>
          <w:rFonts w:ascii="Times New Roman" w:hAnsi="Times New Roman" w:cs="Times New Roman"/>
          <w:color w:val="000000"/>
        </w:rPr>
        <w:t xml:space="preserve">including </w:t>
      </w:r>
      <w:r w:rsidR="00B81A7C" w:rsidRPr="009F22BB">
        <w:rPr>
          <w:rFonts w:ascii="Times New Roman" w:hAnsi="Times New Roman" w:cs="Times New Roman"/>
          <w:color w:val="000000"/>
        </w:rPr>
        <w:t>the Society of Friends (Quakers), the United Church of Christ</w:t>
      </w:r>
      <w:r w:rsidR="009071EB" w:rsidRPr="009F22BB">
        <w:rPr>
          <w:rFonts w:ascii="Times New Roman" w:hAnsi="Times New Roman" w:cs="Times New Roman"/>
          <w:color w:val="000000"/>
        </w:rPr>
        <w:t xml:space="preserve"> and the Unitarian-Universalist Association. </w:t>
      </w:r>
      <w:r w:rsidR="00167768" w:rsidRPr="009F22BB">
        <w:rPr>
          <w:rFonts w:ascii="Times New Roman" w:hAnsi="Times New Roman" w:cs="Times New Roman"/>
          <w:color w:val="000000"/>
        </w:rPr>
        <w:t xml:space="preserve">Some denominations have left it up to the local church to decide their stance at each location including the </w:t>
      </w:r>
      <w:r w:rsidR="00124BC8" w:rsidRPr="009F22BB">
        <w:rPr>
          <w:rFonts w:ascii="Times New Roman" w:hAnsi="Times New Roman" w:cs="Times New Roman"/>
          <w:color w:val="000000"/>
        </w:rPr>
        <w:t>Christian Church (</w:t>
      </w:r>
      <w:r w:rsidR="00167768" w:rsidRPr="009F22BB">
        <w:rPr>
          <w:rFonts w:ascii="Times New Roman" w:hAnsi="Times New Roman" w:cs="Times New Roman"/>
          <w:color w:val="000000"/>
        </w:rPr>
        <w:t>Disciples of Christ</w:t>
      </w:r>
      <w:r w:rsidR="00124BC8" w:rsidRPr="009F22BB">
        <w:rPr>
          <w:rFonts w:ascii="Times New Roman" w:hAnsi="Times New Roman" w:cs="Times New Roman"/>
          <w:color w:val="000000"/>
        </w:rPr>
        <w:t>)</w:t>
      </w:r>
      <w:r w:rsidR="00167768" w:rsidRPr="009F22BB">
        <w:rPr>
          <w:rFonts w:ascii="Times New Roman" w:hAnsi="Times New Roman" w:cs="Times New Roman"/>
          <w:color w:val="000000"/>
        </w:rPr>
        <w:t xml:space="preserve"> and </w:t>
      </w:r>
      <w:r w:rsidR="00124BC8" w:rsidRPr="009F22BB">
        <w:rPr>
          <w:rFonts w:ascii="Times New Roman" w:hAnsi="Times New Roman" w:cs="Times New Roman"/>
          <w:color w:val="000000"/>
        </w:rPr>
        <w:t>the National Baptist Convention.</w:t>
      </w:r>
      <w:r w:rsidR="00124BC8" w:rsidRPr="009F22BB">
        <w:rPr>
          <w:rStyle w:val="EndnoteReference"/>
          <w:rFonts w:ascii="Times New Roman" w:hAnsi="Times New Roman" w:cs="Times New Roman"/>
          <w:color w:val="000000"/>
        </w:rPr>
        <w:endnoteReference w:id="4"/>
      </w:r>
      <w:r w:rsidR="00124BC8" w:rsidRPr="009F22BB">
        <w:rPr>
          <w:rFonts w:ascii="Times New Roman" w:hAnsi="Times New Roman" w:cs="Times New Roman"/>
          <w:color w:val="000000"/>
        </w:rPr>
        <w:t xml:space="preserve"> </w:t>
      </w:r>
      <w:r w:rsidR="00B914AF" w:rsidRPr="009F22BB">
        <w:rPr>
          <w:rFonts w:ascii="Times New Roman" w:eastAsia="Times New Roman" w:hAnsi="Times New Roman" w:cs="Times New Roman"/>
          <w:color w:val="000000"/>
          <w:kern w:val="0"/>
          <w:bdr w:val="none" w:sz="0" w:space="0" w:color="auto" w:frame="1"/>
          <w14:ligatures w14:val="none"/>
        </w:rPr>
        <w:t xml:space="preserve">My own denomination, the United Methodist Church, is experiencing many churches disaffiliating over this issue. Some are leaving because the </w:t>
      </w:r>
      <w:r w:rsidR="00B914AF" w:rsidRPr="009F22BB">
        <w:rPr>
          <w:rFonts w:ascii="Times New Roman" w:eastAsia="Times New Roman" w:hAnsi="Times New Roman" w:cs="Times New Roman"/>
          <w:color w:val="000000"/>
          <w:kern w:val="0"/>
          <w:bdr w:val="none" w:sz="0" w:space="0" w:color="auto" w:frame="1"/>
          <w14:ligatures w14:val="none"/>
        </w:rPr>
        <w:lastRenderedPageBreak/>
        <w:t>denomination has not changed the language and is still discriminating against the LGBTQ</w:t>
      </w:r>
      <w:r w:rsidR="004C320D">
        <w:rPr>
          <w:rFonts w:ascii="Times New Roman" w:eastAsia="Times New Roman" w:hAnsi="Times New Roman" w:cs="Times New Roman"/>
          <w:color w:val="000000"/>
          <w:kern w:val="0"/>
          <w:bdr w:val="none" w:sz="0" w:space="0" w:color="auto" w:frame="1"/>
          <w14:ligatures w14:val="none"/>
        </w:rPr>
        <w:t>+</w:t>
      </w:r>
      <w:r w:rsidR="00B914AF" w:rsidRPr="009F22BB">
        <w:rPr>
          <w:rFonts w:ascii="Times New Roman" w:eastAsia="Times New Roman" w:hAnsi="Times New Roman" w:cs="Times New Roman"/>
          <w:color w:val="000000"/>
          <w:kern w:val="0"/>
          <w:bdr w:val="none" w:sz="0" w:space="0" w:color="auto" w:frame="1"/>
          <w14:ligatures w14:val="none"/>
        </w:rPr>
        <w:t xml:space="preserve"> community. Although the language and official stance of the UMC has not changed some feel that the church has been too lax in upholding the rules found in the Book of Discipline and have decided to leave. In the </w:t>
      </w:r>
      <w:r w:rsidR="001D095F" w:rsidRPr="009F22BB">
        <w:rPr>
          <w:rFonts w:ascii="Times New Roman" w:eastAsia="Times New Roman" w:hAnsi="Times New Roman" w:cs="Times New Roman"/>
          <w:color w:val="000000"/>
          <w:kern w:val="0"/>
          <w:bdr w:val="none" w:sz="0" w:space="0" w:color="auto" w:frame="1"/>
          <w14:ligatures w14:val="none"/>
        </w:rPr>
        <w:t>South-Central</w:t>
      </w:r>
      <w:r w:rsidR="00B914AF" w:rsidRPr="009F22BB">
        <w:rPr>
          <w:rFonts w:ascii="Times New Roman" w:eastAsia="Times New Roman" w:hAnsi="Times New Roman" w:cs="Times New Roman"/>
          <w:color w:val="000000"/>
          <w:kern w:val="0"/>
          <w:bdr w:val="none" w:sz="0" w:space="0" w:color="auto" w:frame="1"/>
          <w14:ligatures w14:val="none"/>
        </w:rPr>
        <w:t xml:space="preserve"> Jurisdiction (</w:t>
      </w:r>
      <w:r w:rsidR="00B914AF" w:rsidRPr="009F22BB">
        <w:rPr>
          <w:rStyle w:val="Emphasis"/>
          <w:rFonts w:ascii="Times New Roman" w:hAnsi="Times New Roman" w:cs="Times New Roman"/>
          <w:color w:val="000000"/>
        </w:rPr>
        <w:t>Arkansas, Kansas, Louisiana, Missouri, Nebraska, New Mexico, Oklahoma, Texas)</w:t>
      </w:r>
      <w:r w:rsidR="00B914AF" w:rsidRPr="009F22BB">
        <w:rPr>
          <w:rFonts w:ascii="Times New Roman" w:eastAsia="Times New Roman" w:hAnsi="Times New Roman" w:cs="Times New Roman"/>
          <w:color w:val="000000"/>
          <w:kern w:val="0"/>
          <w:bdr w:val="none" w:sz="0" w:space="0" w:color="auto" w:frame="1"/>
          <w14:ligatures w14:val="none"/>
        </w:rPr>
        <w:t xml:space="preserve"> and Southeastern Jurisdiction (</w:t>
      </w:r>
      <w:r w:rsidR="00B914AF" w:rsidRPr="009F22BB">
        <w:rPr>
          <w:rStyle w:val="Emphasis"/>
          <w:rFonts w:ascii="Times New Roman" w:hAnsi="Times New Roman" w:cs="Times New Roman"/>
          <w:color w:val="000000"/>
        </w:rPr>
        <w:t>Alabama, Florida, Georgia, Kentucky, Mississippi, North Carolina, South Carolina, Tennessee, Virginia)</w:t>
      </w:r>
      <w:r w:rsidR="00B914AF" w:rsidRPr="009F22BB">
        <w:rPr>
          <w:rFonts w:ascii="Times New Roman" w:eastAsia="Times New Roman" w:hAnsi="Times New Roman" w:cs="Times New Roman"/>
          <w:color w:val="000000"/>
          <w:kern w:val="0"/>
          <w:bdr w:val="none" w:sz="0" w:space="0" w:color="auto" w:frame="1"/>
          <w14:ligatures w14:val="none"/>
        </w:rPr>
        <w:t xml:space="preserve"> there are some cities and towns that are now without a United Methodist Church because of disaffiliation </w:t>
      </w:r>
      <w:r w:rsidR="00BE418B">
        <w:rPr>
          <w:rFonts w:ascii="Times New Roman" w:eastAsia="Times New Roman" w:hAnsi="Times New Roman" w:cs="Times New Roman"/>
          <w:color w:val="000000"/>
          <w:kern w:val="0"/>
          <w:bdr w:val="none" w:sz="0" w:space="0" w:color="auto" w:frame="1"/>
          <w14:ligatures w14:val="none"/>
        </w:rPr>
        <w:t>A</w:t>
      </w:r>
      <w:r w:rsidR="00B914AF" w:rsidRPr="009F22BB">
        <w:rPr>
          <w:rFonts w:ascii="Times New Roman" w:eastAsia="Times New Roman" w:hAnsi="Times New Roman" w:cs="Times New Roman"/>
          <w:color w:val="000000"/>
          <w:kern w:val="0"/>
          <w:bdr w:val="none" w:sz="0" w:space="0" w:color="auto" w:frame="1"/>
          <w14:ligatures w14:val="none"/>
        </w:rPr>
        <w:t>pproximately 1/5</w:t>
      </w:r>
      <w:r w:rsidR="00B914AF" w:rsidRPr="009F22BB">
        <w:rPr>
          <w:rFonts w:ascii="Times New Roman" w:eastAsia="Times New Roman" w:hAnsi="Times New Roman" w:cs="Times New Roman"/>
          <w:color w:val="000000"/>
          <w:kern w:val="0"/>
          <w:bdr w:val="none" w:sz="0" w:space="0" w:color="auto" w:frame="1"/>
          <w:vertAlign w:val="superscript"/>
          <w14:ligatures w14:val="none"/>
        </w:rPr>
        <w:t>th</w:t>
      </w:r>
      <w:r w:rsidR="00B914AF" w:rsidRPr="009F22BB">
        <w:rPr>
          <w:rFonts w:ascii="Times New Roman" w:eastAsia="Times New Roman" w:hAnsi="Times New Roman" w:cs="Times New Roman"/>
          <w:color w:val="000000"/>
          <w:kern w:val="0"/>
          <w:bdr w:val="none" w:sz="0" w:space="0" w:color="auto" w:frame="1"/>
          <w14:ligatures w14:val="none"/>
        </w:rPr>
        <w:t xml:space="preserve"> of the denomination </w:t>
      </w:r>
      <w:r w:rsidR="00BE418B">
        <w:rPr>
          <w:rFonts w:ascii="Times New Roman" w:eastAsia="Times New Roman" w:hAnsi="Times New Roman" w:cs="Times New Roman"/>
          <w:color w:val="000000"/>
          <w:kern w:val="0"/>
          <w:bdr w:val="none" w:sz="0" w:space="0" w:color="auto" w:frame="1"/>
          <w14:ligatures w14:val="none"/>
        </w:rPr>
        <w:t xml:space="preserve">has voted to </w:t>
      </w:r>
      <w:r w:rsidR="00B914AF" w:rsidRPr="009F22BB">
        <w:rPr>
          <w:rFonts w:ascii="Times New Roman" w:eastAsia="Times New Roman" w:hAnsi="Times New Roman" w:cs="Times New Roman"/>
          <w:color w:val="000000"/>
          <w:kern w:val="0"/>
          <w:bdr w:val="none" w:sz="0" w:space="0" w:color="auto" w:frame="1"/>
          <w14:ligatures w14:val="none"/>
        </w:rPr>
        <w:t xml:space="preserve">exit. New </w:t>
      </w:r>
      <w:r w:rsidR="009018AB">
        <w:rPr>
          <w:rFonts w:ascii="Times New Roman" w:eastAsia="Times New Roman" w:hAnsi="Times New Roman" w:cs="Times New Roman"/>
          <w:color w:val="000000"/>
          <w:kern w:val="0"/>
          <w:bdr w:val="none" w:sz="0" w:space="0" w:color="auto" w:frame="1"/>
          <w14:ligatures w14:val="none"/>
        </w:rPr>
        <w:t xml:space="preserve">United Methodist </w:t>
      </w:r>
      <w:r w:rsidR="008C4883">
        <w:rPr>
          <w:rFonts w:ascii="Times New Roman" w:eastAsia="Times New Roman" w:hAnsi="Times New Roman" w:cs="Times New Roman"/>
          <w:color w:val="000000"/>
          <w:kern w:val="0"/>
          <w:bdr w:val="none" w:sz="0" w:space="0" w:color="auto" w:frame="1"/>
          <w14:ligatures w14:val="none"/>
        </w:rPr>
        <w:t>c</w:t>
      </w:r>
      <w:r w:rsidR="00B914AF" w:rsidRPr="009F22BB">
        <w:rPr>
          <w:rFonts w:ascii="Times New Roman" w:eastAsia="Times New Roman" w:hAnsi="Times New Roman" w:cs="Times New Roman"/>
          <w:color w:val="000000"/>
          <w:kern w:val="0"/>
          <w:bdr w:val="none" w:sz="0" w:space="0" w:color="auto" w:frame="1"/>
          <w14:ligatures w14:val="none"/>
        </w:rPr>
        <w:t xml:space="preserve">hurches are being started in some of these areas </w:t>
      </w:r>
      <w:r w:rsidR="00E0560C">
        <w:rPr>
          <w:rFonts w:ascii="Times New Roman" w:eastAsia="Times New Roman" w:hAnsi="Times New Roman" w:cs="Times New Roman"/>
          <w:color w:val="000000"/>
          <w:kern w:val="0"/>
          <w:bdr w:val="none" w:sz="0" w:space="0" w:color="auto" w:frame="1"/>
          <w14:ligatures w14:val="none"/>
        </w:rPr>
        <w:t xml:space="preserve">by those who wish to remain UMC. Many of these new </w:t>
      </w:r>
      <w:r w:rsidR="00542EB0">
        <w:rPr>
          <w:rFonts w:ascii="Times New Roman" w:eastAsia="Times New Roman" w:hAnsi="Times New Roman" w:cs="Times New Roman"/>
          <w:color w:val="000000"/>
          <w:kern w:val="0"/>
          <w:bdr w:val="none" w:sz="0" w:space="0" w:color="auto" w:frame="1"/>
          <w14:ligatures w14:val="none"/>
        </w:rPr>
        <w:t>church starts</w:t>
      </w:r>
      <w:r w:rsidR="00CA2860">
        <w:rPr>
          <w:rFonts w:ascii="Times New Roman" w:eastAsia="Times New Roman" w:hAnsi="Times New Roman" w:cs="Times New Roman"/>
          <w:color w:val="000000"/>
          <w:kern w:val="0"/>
          <w:bdr w:val="none" w:sz="0" w:space="0" w:color="auto" w:frame="1"/>
          <w14:ligatures w14:val="none"/>
        </w:rPr>
        <w:t xml:space="preserve"> have </w:t>
      </w:r>
      <w:r w:rsidR="00B914AF" w:rsidRPr="009F22BB">
        <w:rPr>
          <w:rFonts w:ascii="Times New Roman" w:eastAsia="Times New Roman" w:hAnsi="Times New Roman" w:cs="Times New Roman"/>
          <w:color w:val="000000"/>
          <w:kern w:val="0"/>
          <w:bdr w:val="none" w:sz="0" w:space="0" w:color="auto" w:frame="1"/>
          <w14:ligatures w14:val="none"/>
        </w:rPr>
        <w:t xml:space="preserve">a heart for inclusion of all people no matter their sexual orientation. </w:t>
      </w:r>
    </w:p>
    <w:p w14:paraId="482B63F7" w14:textId="77777777" w:rsidR="004C320D" w:rsidRDefault="004C320D" w:rsidP="00B914AF">
      <w:pPr>
        <w:textAlignment w:val="baseline"/>
        <w:rPr>
          <w:rFonts w:ascii="Times New Roman" w:eastAsia="Times New Roman" w:hAnsi="Times New Roman" w:cs="Times New Roman"/>
          <w:b/>
          <w:bCs/>
          <w:color w:val="000000"/>
          <w:kern w:val="0"/>
          <w:sz w:val="27"/>
          <w:szCs w:val="27"/>
          <w:bdr w:val="none" w:sz="0" w:space="0" w:color="auto" w:frame="1"/>
          <w14:ligatures w14:val="none"/>
        </w:rPr>
      </w:pPr>
    </w:p>
    <w:p w14:paraId="4FADC8DF" w14:textId="32963992" w:rsidR="009F5B62" w:rsidRDefault="009F5B62" w:rsidP="00B914AF">
      <w:pPr>
        <w:textAlignment w:val="baseline"/>
        <w:rPr>
          <w:rFonts w:ascii="Times New Roman" w:eastAsia="Times New Roman" w:hAnsi="Times New Roman" w:cs="Times New Roman"/>
          <w:b/>
          <w:bCs/>
          <w:color w:val="000000"/>
          <w:kern w:val="0"/>
          <w:sz w:val="27"/>
          <w:szCs w:val="27"/>
          <w:bdr w:val="none" w:sz="0" w:space="0" w:color="auto" w:frame="1"/>
          <w14:ligatures w14:val="none"/>
        </w:rPr>
      </w:pPr>
      <w:r w:rsidRPr="009F5B62">
        <w:rPr>
          <w:rFonts w:ascii="Times New Roman" w:eastAsia="Times New Roman" w:hAnsi="Times New Roman" w:cs="Times New Roman"/>
          <w:b/>
          <w:bCs/>
          <w:color w:val="000000"/>
          <w:kern w:val="0"/>
          <w:sz w:val="27"/>
          <w:szCs w:val="27"/>
          <w:bdr w:val="none" w:sz="0" w:space="0" w:color="auto" w:frame="1"/>
          <w14:ligatures w14:val="none"/>
        </w:rPr>
        <w:t>How We Got Here</w:t>
      </w:r>
    </w:p>
    <w:p w14:paraId="12585211" w14:textId="77777777" w:rsidR="00B204AF" w:rsidRDefault="00B204AF" w:rsidP="00B914AF">
      <w:pPr>
        <w:textAlignment w:val="baseline"/>
        <w:rPr>
          <w:rFonts w:ascii="Times New Roman" w:eastAsia="Times New Roman" w:hAnsi="Times New Roman" w:cs="Times New Roman"/>
          <w:b/>
          <w:bCs/>
          <w:color w:val="000000"/>
          <w:kern w:val="0"/>
          <w:sz w:val="27"/>
          <w:szCs w:val="27"/>
          <w:bdr w:val="none" w:sz="0" w:space="0" w:color="auto" w:frame="1"/>
          <w14:ligatures w14:val="none"/>
        </w:rPr>
      </w:pPr>
    </w:p>
    <w:p w14:paraId="1578CA51" w14:textId="43A6D0F9" w:rsidR="009F5B62" w:rsidRPr="004C320D" w:rsidRDefault="004E0877" w:rsidP="009F5B62">
      <w:pPr>
        <w:rPr>
          <w:rFonts w:ascii="Times New Roman" w:eastAsia="Times New Roman" w:hAnsi="Times New Roman" w:cs="Times New Roman"/>
          <w:color w:val="000000"/>
          <w:kern w:val="0"/>
          <w:bdr w:val="none" w:sz="0" w:space="0" w:color="auto" w:frame="1"/>
          <w14:ligatures w14:val="none"/>
        </w:rPr>
      </w:pPr>
      <w:r w:rsidRPr="004C320D">
        <w:rPr>
          <w:rFonts w:ascii="Times New Roman" w:eastAsia="Times New Roman" w:hAnsi="Times New Roman" w:cs="Times New Roman"/>
          <w:color w:val="000000"/>
          <w:kern w:val="0"/>
          <w:bdr w:val="none" w:sz="0" w:space="0" w:color="auto" w:frame="1"/>
          <w14:ligatures w14:val="none"/>
        </w:rPr>
        <w:t xml:space="preserve">Following the Stonewall </w:t>
      </w:r>
      <w:r w:rsidR="00DD4EA7" w:rsidRPr="004C320D">
        <w:rPr>
          <w:rFonts w:ascii="Times New Roman" w:eastAsia="Times New Roman" w:hAnsi="Times New Roman" w:cs="Times New Roman"/>
          <w:color w:val="000000"/>
          <w:kern w:val="0"/>
          <w:bdr w:val="none" w:sz="0" w:space="0" w:color="auto" w:frame="1"/>
          <w14:ligatures w14:val="none"/>
        </w:rPr>
        <w:t>uprising that took place</w:t>
      </w:r>
      <w:r w:rsidRPr="004C320D">
        <w:rPr>
          <w:rFonts w:ascii="Times New Roman" w:eastAsia="Times New Roman" w:hAnsi="Times New Roman" w:cs="Times New Roman"/>
          <w:color w:val="000000"/>
          <w:kern w:val="0"/>
          <w:bdr w:val="none" w:sz="0" w:space="0" w:color="auto" w:frame="1"/>
          <w14:ligatures w14:val="none"/>
        </w:rPr>
        <w:t xml:space="preserve"> in </w:t>
      </w:r>
      <w:r w:rsidR="00165416" w:rsidRPr="004C320D">
        <w:rPr>
          <w:rFonts w:ascii="Times New Roman" w:eastAsia="Times New Roman" w:hAnsi="Times New Roman" w:cs="Times New Roman"/>
          <w:color w:val="000000"/>
          <w:kern w:val="0"/>
          <w:bdr w:val="none" w:sz="0" w:space="0" w:color="auto" w:frame="1"/>
          <w14:ligatures w14:val="none"/>
        </w:rPr>
        <w:t xml:space="preserve">New York City in the summer of </w:t>
      </w:r>
      <w:r w:rsidRPr="004C320D">
        <w:rPr>
          <w:rFonts w:ascii="Times New Roman" w:eastAsia="Times New Roman" w:hAnsi="Times New Roman" w:cs="Times New Roman"/>
          <w:color w:val="000000"/>
          <w:kern w:val="0"/>
          <w:bdr w:val="none" w:sz="0" w:space="0" w:color="auto" w:frame="1"/>
          <w14:ligatures w14:val="none"/>
        </w:rPr>
        <w:t xml:space="preserve">1969 the issue of </w:t>
      </w:r>
      <w:r w:rsidR="0088492F" w:rsidRPr="004C320D">
        <w:rPr>
          <w:rFonts w:ascii="Times New Roman" w:eastAsia="Times New Roman" w:hAnsi="Times New Roman" w:cs="Times New Roman"/>
          <w:color w:val="000000"/>
          <w:kern w:val="0"/>
          <w:bdr w:val="none" w:sz="0" w:space="0" w:color="auto" w:frame="1"/>
          <w14:ligatures w14:val="none"/>
        </w:rPr>
        <w:t>discrimination against</w:t>
      </w:r>
      <w:r w:rsidR="00165416" w:rsidRPr="004C320D">
        <w:rPr>
          <w:rFonts w:ascii="Times New Roman" w:eastAsia="Times New Roman" w:hAnsi="Times New Roman" w:cs="Times New Roman"/>
          <w:color w:val="000000"/>
          <w:kern w:val="0"/>
          <w:bdr w:val="none" w:sz="0" w:space="0" w:color="auto" w:frame="1"/>
          <w14:ligatures w14:val="none"/>
        </w:rPr>
        <w:t xml:space="preserve"> </w:t>
      </w:r>
      <w:r w:rsidR="00846FFD" w:rsidRPr="004C320D">
        <w:rPr>
          <w:rFonts w:ascii="Times New Roman" w:eastAsia="Times New Roman" w:hAnsi="Times New Roman" w:cs="Times New Roman"/>
          <w:color w:val="000000"/>
          <w:kern w:val="0"/>
          <w:bdr w:val="none" w:sz="0" w:space="0" w:color="auto" w:frame="1"/>
          <w14:ligatures w14:val="none"/>
        </w:rPr>
        <w:t xml:space="preserve">the </w:t>
      </w:r>
      <w:r w:rsidR="00165416" w:rsidRPr="004C320D">
        <w:rPr>
          <w:rFonts w:ascii="Times New Roman" w:eastAsia="Times New Roman" w:hAnsi="Times New Roman" w:cs="Times New Roman"/>
          <w:color w:val="000000"/>
          <w:kern w:val="0"/>
          <w:bdr w:val="none" w:sz="0" w:space="0" w:color="auto" w:frame="1"/>
          <w14:ligatures w14:val="none"/>
        </w:rPr>
        <w:t>LGBT</w:t>
      </w:r>
      <w:r w:rsidR="00846FFD" w:rsidRPr="004C320D">
        <w:rPr>
          <w:rFonts w:ascii="Times New Roman" w:eastAsia="Times New Roman" w:hAnsi="Times New Roman" w:cs="Times New Roman"/>
          <w:color w:val="000000"/>
          <w:kern w:val="0"/>
          <w:bdr w:val="none" w:sz="0" w:space="0" w:color="auto" w:frame="1"/>
          <w14:ligatures w14:val="none"/>
        </w:rPr>
        <w:t>Q</w:t>
      </w:r>
      <w:r w:rsidR="004C320D">
        <w:rPr>
          <w:rFonts w:ascii="Times New Roman" w:eastAsia="Times New Roman" w:hAnsi="Times New Roman" w:cs="Times New Roman"/>
          <w:color w:val="000000"/>
          <w:kern w:val="0"/>
          <w:bdr w:val="none" w:sz="0" w:space="0" w:color="auto" w:frame="1"/>
          <w14:ligatures w14:val="none"/>
        </w:rPr>
        <w:t>+</w:t>
      </w:r>
      <w:r w:rsidR="00165416" w:rsidRPr="004C320D">
        <w:rPr>
          <w:rFonts w:ascii="Times New Roman" w:eastAsia="Times New Roman" w:hAnsi="Times New Roman" w:cs="Times New Roman"/>
          <w:color w:val="000000"/>
          <w:kern w:val="0"/>
          <w:bdr w:val="none" w:sz="0" w:space="0" w:color="auto" w:frame="1"/>
          <w14:ligatures w14:val="none"/>
        </w:rPr>
        <w:t xml:space="preserve"> community </w:t>
      </w:r>
      <w:r w:rsidR="00930189" w:rsidRPr="004C320D">
        <w:rPr>
          <w:rFonts w:ascii="Times New Roman" w:eastAsia="Times New Roman" w:hAnsi="Times New Roman" w:cs="Times New Roman"/>
          <w:color w:val="000000"/>
          <w:kern w:val="0"/>
          <w:bdr w:val="none" w:sz="0" w:space="0" w:color="auto" w:frame="1"/>
          <w14:ligatures w14:val="none"/>
        </w:rPr>
        <w:t xml:space="preserve">began to be noticed in ways it had not been before. As a response to </w:t>
      </w:r>
      <w:r w:rsidR="00142E91" w:rsidRPr="004C320D">
        <w:rPr>
          <w:rFonts w:ascii="Times New Roman" w:eastAsia="Times New Roman" w:hAnsi="Times New Roman" w:cs="Times New Roman"/>
          <w:color w:val="000000"/>
          <w:kern w:val="0"/>
          <w:bdr w:val="none" w:sz="0" w:space="0" w:color="auto" w:frame="1"/>
          <w14:ligatures w14:val="none"/>
        </w:rPr>
        <w:t>continuing acts of violence against those in th</w:t>
      </w:r>
      <w:r w:rsidR="00846FFD" w:rsidRPr="004C320D">
        <w:rPr>
          <w:rFonts w:ascii="Times New Roman" w:eastAsia="Times New Roman" w:hAnsi="Times New Roman" w:cs="Times New Roman"/>
          <w:color w:val="000000"/>
          <w:kern w:val="0"/>
          <w:bdr w:val="none" w:sz="0" w:space="0" w:color="auto" w:frame="1"/>
          <w14:ligatures w14:val="none"/>
        </w:rPr>
        <w:t>is</w:t>
      </w:r>
      <w:r w:rsidR="00142E91" w:rsidRPr="004C320D">
        <w:rPr>
          <w:rFonts w:ascii="Times New Roman" w:eastAsia="Times New Roman" w:hAnsi="Times New Roman" w:cs="Times New Roman"/>
          <w:color w:val="000000"/>
          <w:kern w:val="0"/>
          <w:bdr w:val="none" w:sz="0" w:space="0" w:color="auto" w:frame="1"/>
          <w14:ligatures w14:val="none"/>
        </w:rPr>
        <w:t xml:space="preserve"> community</w:t>
      </w:r>
      <w:r w:rsidR="008A47CC" w:rsidRPr="004C320D">
        <w:rPr>
          <w:rFonts w:ascii="Times New Roman" w:eastAsia="Times New Roman" w:hAnsi="Times New Roman" w:cs="Times New Roman"/>
          <w:color w:val="000000"/>
          <w:kern w:val="0"/>
          <w:bdr w:val="none" w:sz="0" w:space="0" w:color="auto" w:frame="1"/>
          <w14:ligatures w14:val="none"/>
        </w:rPr>
        <w:t>,</w:t>
      </w:r>
      <w:r w:rsidR="00142E91" w:rsidRPr="004C320D">
        <w:rPr>
          <w:rFonts w:ascii="Times New Roman" w:eastAsia="Times New Roman" w:hAnsi="Times New Roman" w:cs="Times New Roman"/>
          <w:color w:val="000000"/>
          <w:kern w:val="0"/>
          <w:bdr w:val="none" w:sz="0" w:space="0" w:color="auto" w:frame="1"/>
          <w14:ligatures w14:val="none"/>
        </w:rPr>
        <w:t xml:space="preserve"> </w:t>
      </w:r>
      <w:r w:rsidR="00B5100A" w:rsidRPr="004C320D">
        <w:rPr>
          <w:rFonts w:ascii="Times New Roman" w:eastAsia="Times New Roman" w:hAnsi="Times New Roman" w:cs="Times New Roman"/>
          <w:color w:val="000000"/>
          <w:kern w:val="0"/>
          <w:bdr w:val="none" w:sz="0" w:space="0" w:color="auto" w:frame="1"/>
          <w14:ligatures w14:val="none"/>
        </w:rPr>
        <w:t xml:space="preserve">language was proposed at the 1972 </w:t>
      </w:r>
      <w:r w:rsidR="003E3AB3" w:rsidRPr="004C320D">
        <w:rPr>
          <w:rFonts w:ascii="Times New Roman" w:eastAsia="Times New Roman" w:hAnsi="Times New Roman" w:cs="Times New Roman"/>
          <w:color w:val="000000"/>
          <w:kern w:val="0"/>
          <w:bdr w:val="none" w:sz="0" w:space="0" w:color="auto" w:frame="1"/>
          <w14:ligatures w14:val="none"/>
        </w:rPr>
        <w:t xml:space="preserve">United Methodist </w:t>
      </w:r>
      <w:r w:rsidR="00B5100A" w:rsidRPr="004C320D">
        <w:rPr>
          <w:rFonts w:ascii="Times New Roman" w:eastAsia="Times New Roman" w:hAnsi="Times New Roman" w:cs="Times New Roman"/>
          <w:color w:val="000000"/>
          <w:kern w:val="0"/>
          <w:bdr w:val="none" w:sz="0" w:space="0" w:color="auto" w:frame="1"/>
          <w14:ligatures w14:val="none"/>
        </w:rPr>
        <w:t>General Conference</w:t>
      </w:r>
      <w:r w:rsidR="003760C5" w:rsidRPr="004C320D">
        <w:rPr>
          <w:rFonts w:ascii="Times New Roman" w:eastAsia="Times New Roman" w:hAnsi="Times New Roman" w:cs="Times New Roman"/>
          <w:color w:val="000000"/>
          <w:kern w:val="0"/>
          <w:bdr w:val="none" w:sz="0" w:space="0" w:color="auto" w:frame="1"/>
          <w14:ligatures w14:val="none"/>
        </w:rPr>
        <w:t xml:space="preserve"> that </w:t>
      </w:r>
      <w:r w:rsidR="00546890" w:rsidRPr="004C320D">
        <w:rPr>
          <w:rFonts w:ascii="Times New Roman" w:eastAsia="Times New Roman" w:hAnsi="Times New Roman" w:cs="Times New Roman"/>
          <w:color w:val="000000"/>
          <w:kern w:val="0"/>
          <w:bdr w:val="none" w:sz="0" w:space="0" w:color="auto" w:frame="1"/>
          <w14:ligatures w14:val="none"/>
        </w:rPr>
        <w:t>validated</w:t>
      </w:r>
      <w:r w:rsidR="003760C5" w:rsidRPr="004C320D">
        <w:rPr>
          <w:rFonts w:ascii="Times New Roman" w:eastAsia="Times New Roman" w:hAnsi="Times New Roman" w:cs="Times New Roman"/>
          <w:color w:val="000000"/>
          <w:kern w:val="0"/>
          <w:bdr w:val="none" w:sz="0" w:space="0" w:color="auto" w:frame="1"/>
          <w14:ligatures w14:val="none"/>
        </w:rPr>
        <w:t xml:space="preserve"> that homosexuals were people of sacred worth</w:t>
      </w:r>
      <w:r w:rsidR="0098307D" w:rsidRPr="004C320D">
        <w:rPr>
          <w:rFonts w:ascii="Times New Roman" w:eastAsia="Times New Roman" w:hAnsi="Times New Roman" w:cs="Times New Roman"/>
          <w:color w:val="000000"/>
          <w:kern w:val="0"/>
          <w:bdr w:val="none" w:sz="0" w:space="0" w:color="auto" w:frame="1"/>
          <w14:ligatures w14:val="none"/>
        </w:rPr>
        <w:t>, whose rights should be protected</w:t>
      </w:r>
      <w:r w:rsidR="005B4136" w:rsidRPr="004C320D">
        <w:rPr>
          <w:rFonts w:ascii="Times New Roman" w:eastAsia="Times New Roman" w:hAnsi="Times New Roman" w:cs="Times New Roman"/>
          <w:color w:val="000000"/>
          <w:kern w:val="0"/>
          <w:bdr w:val="none" w:sz="0" w:space="0" w:color="auto" w:frame="1"/>
          <w14:ligatures w14:val="none"/>
        </w:rPr>
        <w:t xml:space="preserve"> as they</w:t>
      </w:r>
      <w:r w:rsidR="003760C5" w:rsidRPr="004C320D">
        <w:rPr>
          <w:rFonts w:ascii="Times New Roman" w:eastAsia="Times New Roman" w:hAnsi="Times New Roman" w:cs="Times New Roman"/>
          <w:color w:val="000000"/>
          <w:kern w:val="0"/>
          <w:bdr w:val="none" w:sz="0" w:space="0" w:color="auto" w:frame="1"/>
          <w14:ligatures w14:val="none"/>
        </w:rPr>
        <w:t xml:space="preserve"> were welcome</w:t>
      </w:r>
      <w:r w:rsidR="005B4136" w:rsidRPr="004C320D">
        <w:rPr>
          <w:rFonts w:ascii="Times New Roman" w:eastAsia="Times New Roman" w:hAnsi="Times New Roman" w:cs="Times New Roman"/>
          <w:color w:val="000000"/>
          <w:kern w:val="0"/>
          <w:bdr w:val="none" w:sz="0" w:space="0" w:color="auto" w:frame="1"/>
          <w14:ligatures w14:val="none"/>
        </w:rPr>
        <w:t>d</w:t>
      </w:r>
      <w:r w:rsidR="003760C5" w:rsidRPr="004C320D">
        <w:rPr>
          <w:rFonts w:ascii="Times New Roman" w:eastAsia="Times New Roman" w:hAnsi="Times New Roman" w:cs="Times New Roman"/>
          <w:color w:val="000000"/>
          <w:kern w:val="0"/>
          <w:bdr w:val="none" w:sz="0" w:space="0" w:color="auto" w:frame="1"/>
          <w14:ligatures w14:val="none"/>
        </w:rPr>
        <w:t xml:space="preserve"> </w:t>
      </w:r>
      <w:r w:rsidR="0098307D" w:rsidRPr="004C320D">
        <w:rPr>
          <w:rFonts w:ascii="Times New Roman" w:eastAsia="Times New Roman" w:hAnsi="Times New Roman" w:cs="Times New Roman"/>
          <w:color w:val="000000"/>
          <w:kern w:val="0"/>
          <w:bdr w:val="none" w:sz="0" w:space="0" w:color="auto" w:frame="1"/>
          <w14:ligatures w14:val="none"/>
        </w:rPr>
        <w:t>into the church</w:t>
      </w:r>
      <w:r w:rsidR="005B4136" w:rsidRPr="004C320D">
        <w:rPr>
          <w:rFonts w:ascii="Times New Roman" w:eastAsia="Times New Roman" w:hAnsi="Times New Roman" w:cs="Times New Roman"/>
          <w:color w:val="000000"/>
          <w:kern w:val="0"/>
          <w:bdr w:val="none" w:sz="0" w:space="0" w:color="auto" w:frame="1"/>
          <w14:ligatures w14:val="none"/>
        </w:rPr>
        <w:t>.</w:t>
      </w:r>
      <w:r w:rsidR="0098307D" w:rsidRPr="004C320D">
        <w:rPr>
          <w:rFonts w:ascii="Times New Roman" w:eastAsia="Times New Roman" w:hAnsi="Times New Roman" w:cs="Times New Roman"/>
          <w:color w:val="000000"/>
          <w:kern w:val="0"/>
          <w:bdr w:val="none" w:sz="0" w:space="0" w:color="auto" w:frame="1"/>
          <w14:ligatures w14:val="none"/>
        </w:rPr>
        <w:t xml:space="preserve"> </w:t>
      </w:r>
      <w:r w:rsidR="007E159F" w:rsidRPr="004C320D">
        <w:rPr>
          <w:rFonts w:ascii="Times New Roman" w:eastAsia="Times New Roman" w:hAnsi="Times New Roman" w:cs="Times New Roman"/>
          <w:color w:val="000000"/>
          <w:kern w:val="0"/>
          <w:bdr w:val="none" w:sz="0" w:space="0" w:color="auto" w:frame="1"/>
          <w14:ligatures w14:val="none"/>
        </w:rPr>
        <w:t xml:space="preserve">The </w:t>
      </w:r>
      <w:r w:rsidR="005D6B27" w:rsidRPr="004C320D">
        <w:rPr>
          <w:rFonts w:ascii="Times New Roman" w:eastAsia="Times New Roman" w:hAnsi="Times New Roman" w:cs="Times New Roman"/>
          <w:color w:val="000000"/>
          <w:kern w:val="0"/>
          <w:bdr w:val="none" w:sz="0" w:space="0" w:color="auto" w:frame="1"/>
          <w14:ligatures w14:val="none"/>
        </w:rPr>
        <w:t>language was added</w:t>
      </w:r>
      <w:r w:rsidR="007036EB" w:rsidRPr="004C320D">
        <w:rPr>
          <w:rFonts w:ascii="Times New Roman" w:eastAsia="Times New Roman" w:hAnsi="Times New Roman" w:cs="Times New Roman"/>
          <w:color w:val="000000"/>
          <w:kern w:val="0"/>
          <w:bdr w:val="none" w:sz="0" w:space="0" w:color="auto" w:frame="1"/>
          <w14:ligatures w14:val="none"/>
        </w:rPr>
        <w:t xml:space="preserve"> but not </w:t>
      </w:r>
      <w:r w:rsidR="00BD7EB2" w:rsidRPr="004C320D">
        <w:rPr>
          <w:rFonts w:ascii="Times New Roman" w:eastAsia="Times New Roman" w:hAnsi="Times New Roman" w:cs="Times New Roman"/>
          <w:color w:val="000000"/>
          <w:kern w:val="0"/>
          <w:bdr w:val="none" w:sz="0" w:space="0" w:color="auto" w:frame="1"/>
          <w14:ligatures w14:val="none"/>
        </w:rPr>
        <w:t xml:space="preserve">before an amendment was placed upon it. After a contentious debate </w:t>
      </w:r>
      <w:r w:rsidR="00846523" w:rsidRPr="004C320D">
        <w:rPr>
          <w:rFonts w:ascii="Times New Roman" w:eastAsia="Times New Roman" w:hAnsi="Times New Roman" w:cs="Times New Roman"/>
          <w:color w:val="000000"/>
          <w:kern w:val="0"/>
          <w:bdr w:val="none" w:sz="0" w:space="0" w:color="auto" w:frame="1"/>
          <w14:ligatures w14:val="none"/>
        </w:rPr>
        <w:t xml:space="preserve">the following was </w:t>
      </w:r>
      <w:r w:rsidR="001A2C63" w:rsidRPr="004C320D">
        <w:rPr>
          <w:rFonts w:ascii="Times New Roman" w:eastAsia="Times New Roman" w:hAnsi="Times New Roman" w:cs="Times New Roman"/>
          <w:color w:val="000000"/>
          <w:kern w:val="0"/>
          <w:bdr w:val="none" w:sz="0" w:space="0" w:color="auto" w:frame="1"/>
          <w14:ligatures w14:val="none"/>
        </w:rPr>
        <w:t xml:space="preserve">tacked on to the proposed statement: </w:t>
      </w:r>
      <w:r w:rsidR="00A44E22" w:rsidRPr="004C320D">
        <w:rPr>
          <w:rFonts w:ascii="Times New Roman" w:eastAsia="Times New Roman" w:hAnsi="Times New Roman" w:cs="Times New Roman"/>
          <w:color w:val="000000"/>
          <w:kern w:val="0"/>
          <w:bdr w:val="none" w:sz="0" w:space="0" w:color="auto" w:frame="1"/>
          <w14:ligatures w14:val="none"/>
        </w:rPr>
        <w:t>“though we do not condone the practice of homosexuality and consider this practice incompatible with Christian teaching.”</w:t>
      </w:r>
      <w:r w:rsidR="00EA7C55" w:rsidRPr="004C320D">
        <w:rPr>
          <w:rStyle w:val="EndnoteReference"/>
          <w:rFonts w:ascii="Times New Roman" w:eastAsia="Times New Roman" w:hAnsi="Times New Roman" w:cs="Times New Roman"/>
          <w:color w:val="000000"/>
          <w:kern w:val="0"/>
          <w:bdr w:val="none" w:sz="0" w:space="0" w:color="auto" w:frame="1"/>
          <w14:ligatures w14:val="none"/>
        </w:rPr>
        <w:endnoteReference w:id="5"/>
      </w:r>
      <w:r w:rsidR="007374CB" w:rsidRPr="004C320D">
        <w:rPr>
          <w:rFonts w:ascii="Times New Roman" w:eastAsia="Times New Roman" w:hAnsi="Times New Roman" w:cs="Times New Roman"/>
          <w:color w:val="000000"/>
          <w:kern w:val="0"/>
          <w:bdr w:val="none" w:sz="0" w:space="0" w:color="auto" w:frame="1"/>
          <w14:ligatures w14:val="none"/>
        </w:rPr>
        <w:t xml:space="preserve"> With the added amendment the statement was passed. </w:t>
      </w:r>
    </w:p>
    <w:p w14:paraId="75783052" w14:textId="77777777" w:rsidR="009A3E42" w:rsidRPr="004C320D" w:rsidRDefault="009A3E42" w:rsidP="009F5B62">
      <w:pPr>
        <w:rPr>
          <w:rFonts w:ascii="Times New Roman" w:eastAsia="Times New Roman" w:hAnsi="Times New Roman" w:cs="Times New Roman"/>
          <w:color w:val="000000"/>
          <w:kern w:val="0"/>
          <w:bdr w:val="none" w:sz="0" w:space="0" w:color="auto" w:frame="1"/>
          <w14:ligatures w14:val="none"/>
        </w:rPr>
      </w:pPr>
    </w:p>
    <w:p w14:paraId="79820867" w14:textId="5686D717" w:rsidR="009A3E42" w:rsidRPr="004C320D" w:rsidRDefault="0066007C" w:rsidP="009F5B62">
      <w:pPr>
        <w:rPr>
          <w:rFonts w:ascii="Times New Roman" w:eastAsia="Times New Roman" w:hAnsi="Times New Roman" w:cs="Times New Roman"/>
          <w:color w:val="000000"/>
          <w:kern w:val="0"/>
          <w:bdr w:val="none" w:sz="0" w:space="0" w:color="auto" w:frame="1"/>
          <w14:ligatures w14:val="none"/>
        </w:rPr>
      </w:pPr>
      <w:r w:rsidRPr="004C320D">
        <w:rPr>
          <w:rFonts w:ascii="Times New Roman" w:eastAsia="Times New Roman" w:hAnsi="Times New Roman" w:cs="Times New Roman"/>
          <w:color w:val="000000"/>
          <w:kern w:val="0"/>
          <w:bdr w:val="none" w:sz="0" w:space="0" w:color="auto" w:frame="1"/>
          <w14:ligatures w14:val="none"/>
        </w:rPr>
        <w:t xml:space="preserve">Following the 1972 General Conference we see </w:t>
      </w:r>
      <w:r w:rsidR="00C81736" w:rsidRPr="004C320D">
        <w:rPr>
          <w:rFonts w:ascii="Times New Roman" w:eastAsia="Times New Roman" w:hAnsi="Times New Roman" w:cs="Times New Roman"/>
          <w:color w:val="000000"/>
          <w:kern w:val="0"/>
          <w:bdr w:val="none" w:sz="0" w:space="0" w:color="auto" w:frame="1"/>
          <w14:ligatures w14:val="none"/>
        </w:rPr>
        <w:t xml:space="preserve">more language added to The Book of Discipline in subsequent years. </w:t>
      </w:r>
      <w:r w:rsidR="000912D5" w:rsidRPr="004C320D">
        <w:rPr>
          <w:rFonts w:ascii="Times New Roman" w:eastAsia="Times New Roman" w:hAnsi="Times New Roman" w:cs="Times New Roman"/>
          <w:color w:val="000000"/>
          <w:kern w:val="0"/>
          <w:bdr w:val="none" w:sz="0" w:space="0" w:color="auto" w:frame="1"/>
          <w14:ligatures w14:val="none"/>
        </w:rPr>
        <w:t>The</w:t>
      </w:r>
      <w:r w:rsidR="006948A3" w:rsidRPr="004C320D">
        <w:rPr>
          <w:rFonts w:ascii="Times New Roman" w:eastAsia="Times New Roman" w:hAnsi="Times New Roman" w:cs="Times New Roman"/>
          <w:color w:val="000000"/>
          <w:kern w:val="0"/>
          <w:bdr w:val="none" w:sz="0" w:space="0" w:color="auto" w:frame="1"/>
          <w14:ligatures w14:val="none"/>
        </w:rPr>
        <w:t xml:space="preserve"> language </w:t>
      </w:r>
      <w:r w:rsidR="000912D5" w:rsidRPr="004C320D">
        <w:rPr>
          <w:rFonts w:ascii="Times New Roman" w:eastAsia="Times New Roman" w:hAnsi="Times New Roman" w:cs="Times New Roman"/>
          <w:color w:val="000000"/>
          <w:kern w:val="0"/>
          <w:bdr w:val="none" w:sz="0" w:space="0" w:color="auto" w:frame="1"/>
          <w14:ligatures w14:val="none"/>
        </w:rPr>
        <w:t xml:space="preserve">continues to get more restrictive with each swipe of the pen for </w:t>
      </w:r>
      <w:r w:rsidR="00B86D5A" w:rsidRPr="004C320D">
        <w:rPr>
          <w:rFonts w:ascii="Times New Roman" w:eastAsia="Times New Roman" w:hAnsi="Times New Roman" w:cs="Times New Roman"/>
          <w:color w:val="000000"/>
          <w:kern w:val="0"/>
          <w:bdr w:val="none" w:sz="0" w:space="0" w:color="auto" w:frame="1"/>
          <w14:ligatures w14:val="none"/>
        </w:rPr>
        <w:t>those in the LGBTQ</w:t>
      </w:r>
      <w:r w:rsidR="0033418D">
        <w:rPr>
          <w:rFonts w:ascii="Times New Roman" w:eastAsia="Times New Roman" w:hAnsi="Times New Roman" w:cs="Times New Roman"/>
          <w:color w:val="000000"/>
          <w:kern w:val="0"/>
          <w:bdr w:val="none" w:sz="0" w:space="0" w:color="auto" w:frame="1"/>
          <w14:ligatures w14:val="none"/>
        </w:rPr>
        <w:t>+</w:t>
      </w:r>
      <w:r w:rsidR="00B86D5A" w:rsidRPr="004C320D">
        <w:rPr>
          <w:rFonts w:ascii="Times New Roman" w:eastAsia="Times New Roman" w:hAnsi="Times New Roman" w:cs="Times New Roman"/>
          <w:color w:val="000000"/>
          <w:kern w:val="0"/>
          <w:bdr w:val="none" w:sz="0" w:space="0" w:color="auto" w:frame="1"/>
          <w14:ligatures w14:val="none"/>
        </w:rPr>
        <w:t xml:space="preserve"> community. In 1976</w:t>
      </w:r>
      <w:r w:rsidR="00F144C9" w:rsidRPr="004C320D">
        <w:rPr>
          <w:rFonts w:ascii="Times New Roman" w:eastAsia="Times New Roman" w:hAnsi="Times New Roman" w:cs="Times New Roman"/>
          <w:color w:val="000000"/>
          <w:kern w:val="0"/>
          <w:bdr w:val="none" w:sz="0" w:space="0" w:color="auto" w:frame="1"/>
          <w14:ligatures w14:val="none"/>
        </w:rPr>
        <w:t xml:space="preserve"> a new statement was added banning </w:t>
      </w:r>
      <w:r w:rsidR="00CE4302" w:rsidRPr="004C320D">
        <w:rPr>
          <w:rFonts w:ascii="Times New Roman" w:eastAsia="Times New Roman" w:hAnsi="Times New Roman" w:cs="Times New Roman"/>
          <w:color w:val="000000"/>
          <w:kern w:val="0"/>
          <w:bdr w:val="none" w:sz="0" w:space="0" w:color="auto" w:frame="1"/>
          <w14:ligatures w14:val="none"/>
        </w:rPr>
        <w:t>same-sex marriage</w:t>
      </w:r>
      <w:r w:rsidR="00F144C9" w:rsidRPr="004C320D">
        <w:rPr>
          <w:rFonts w:ascii="Times New Roman" w:eastAsia="Times New Roman" w:hAnsi="Times New Roman" w:cs="Times New Roman"/>
          <w:color w:val="000000"/>
          <w:kern w:val="0"/>
          <w:bdr w:val="none" w:sz="0" w:space="0" w:color="auto" w:frame="1"/>
          <w14:ligatures w14:val="none"/>
        </w:rPr>
        <w:t xml:space="preserve">. </w:t>
      </w:r>
      <w:r w:rsidR="009E407F" w:rsidRPr="004C320D">
        <w:rPr>
          <w:rFonts w:ascii="Times New Roman" w:eastAsia="Times New Roman" w:hAnsi="Times New Roman" w:cs="Times New Roman"/>
          <w:color w:val="000000"/>
          <w:kern w:val="0"/>
          <w:bdr w:val="none" w:sz="0" w:space="0" w:color="auto" w:frame="1"/>
          <w14:ligatures w14:val="none"/>
        </w:rPr>
        <w:t>In 1984</w:t>
      </w:r>
      <w:r w:rsidR="006C5CA4" w:rsidRPr="004C320D">
        <w:rPr>
          <w:rFonts w:ascii="Times New Roman" w:eastAsia="Times New Roman" w:hAnsi="Times New Roman" w:cs="Times New Roman"/>
          <w:color w:val="000000"/>
          <w:kern w:val="0"/>
          <w:bdr w:val="none" w:sz="0" w:space="0" w:color="auto" w:frame="1"/>
          <w14:ligatures w14:val="none"/>
        </w:rPr>
        <w:t>, language is added “that no self-avowed homosexual could be ordained</w:t>
      </w:r>
      <w:r w:rsidR="001A0DCE" w:rsidRPr="004C320D">
        <w:rPr>
          <w:rFonts w:ascii="Times New Roman" w:eastAsia="Times New Roman" w:hAnsi="Times New Roman" w:cs="Times New Roman"/>
          <w:color w:val="000000"/>
          <w:kern w:val="0"/>
          <w:bdr w:val="none" w:sz="0" w:space="0" w:color="auto" w:frame="1"/>
          <w14:ligatures w14:val="none"/>
        </w:rPr>
        <w:t>”</w:t>
      </w:r>
      <w:r w:rsidR="00765F38" w:rsidRPr="004C320D">
        <w:rPr>
          <w:rFonts w:ascii="Times New Roman" w:eastAsia="Times New Roman" w:hAnsi="Times New Roman" w:cs="Times New Roman"/>
          <w:color w:val="000000"/>
          <w:kern w:val="0"/>
          <w:bdr w:val="none" w:sz="0" w:space="0" w:color="auto" w:frame="1"/>
          <w14:ligatures w14:val="none"/>
        </w:rPr>
        <w:t xml:space="preserve"> and in 1988 United Methodist minister</w:t>
      </w:r>
      <w:r w:rsidR="00EE0963">
        <w:rPr>
          <w:rFonts w:ascii="Times New Roman" w:eastAsia="Times New Roman" w:hAnsi="Times New Roman" w:cs="Times New Roman"/>
          <w:color w:val="000000"/>
          <w:kern w:val="0"/>
          <w:bdr w:val="none" w:sz="0" w:space="0" w:color="auto" w:frame="1"/>
          <w14:ligatures w14:val="none"/>
        </w:rPr>
        <w:t>s</w:t>
      </w:r>
      <w:r w:rsidR="00765F38" w:rsidRPr="004C320D">
        <w:rPr>
          <w:rFonts w:ascii="Times New Roman" w:eastAsia="Times New Roman" w:hAnsi="Times New Roman" w:cs="Times New Roman"/>
          <w:color w:val="000000"/>
          <w:kern w:val="0"/>
          <w:bdr w:val="none" w:sz="0" w:space="0" w:color="auto" w:frame="1"/>
          <w14:ligatures w14:val="none"/>
        </w:rPr>
        <w:t xml:space="preserve"> were banned from doing same-sex marriages</w:t>
      </w:r>
      <w:r w:rsidR="009D7FB7" w:rsidRPr="004C320D">
        <w:rPr>
          <w:rFonts w:ascii="Times New Roman" w:eastAsia="Times New Roman" w:hAnsi="Times New Roman" w:cs="Times New Roman"/>
          <w:color w:val="000000"/>
          <w:kern w:val="0"/>
          <w:bdr w:val="none" w:sz="0" w:space="0" w:color="auto" w:frame="1"/>
          <w14:ligatures w14:val="none"/>
        </w:rPr>
        <w:t xml:space="preserve"> and a </w:t>
      </w:r>
      <w:r w:rsidR="00056BC7" w:rsidRPr="004C320D">
        <w:rPr>
          <w:rFonts w:ascii="Times New Roman" w:eastAsia="Times New Roman" w:hAnsi="Times New Roman" w:cs="Times New Roman"/>
          <w:color w:val="000000"/>
          <w:kern w:val="0"/>
          <w:bdr w:val="none" w:sz="0" w:space="0" w:color="auto" w:frame="1"/>
          <w14:ligatures w14:val="none"/>
        </w:rPr>
        <w:t>wedding could not be</w:t>
      </w:r>
      <w:r w:rsidR="009D7FB7" w:rsidRPr="004C320D">
        <w:rPr>
          <w:rFonts w:ascii="Times New Roman" w:eastAsia="Times New Roman" w:hAnsi="Times New Roman" w:cs="Times New Roman"/>
          <w:color w:val="000000"/>
          <w:kern w:val="0"/>
          <w:bdr w:val="none" w:sz="0" w:space="0" w:color="auto" w:frame="1"/>
          <w14:ligatures w14:val="none"/>
        </w:rPr>
        <w:t xml:space="preserve"> performed in </w:t>
      </w:r>
      <w:r w:rsidR="00056BC7" w:rsidRPr="004C320D">
        <w:rPr>
          <w:rFonts w:ascii="Times New Roman" w:eastAsia="Times New Roman" w:hAnsi="Times New Roman" w:cs="Times New Roman"/>
          <w:color w:val="000000"/>
          <w:kern w:val="0"/>
          <w:bdr w:val="none" w:sz="0" w:space="0" w:color="auto" w:frame="1"/>
          <w14:ligatures w14:val="none"/>
        </w:rPr>
        <w:t>any United Methodist</w:t>
      </w:r>
      <w:r w:rsidR="008E52B1" w:rsidRPr="004C320D">
        <w:rPr>
          <w:rFonts w:ascii="Times New Roman" w:eastAsia="Times New Roman" w:hAnsi="Times New Roman" w:cs="Times New Roman"/>
          <w:color w:val="000000"/>
          <w:kern w:val="0"/>
          <w:bdr w:val="none" w:sz="0" w:space="0" w:color="auto" w:frame="1"/>
          <w14:ligatures w14:val="none"/>
        </w:rPr>
        <w:t xml:space="preserve"> churches.</w:t>
      </w:r>
      <w:r w:rsidR="008E52B1" w:rsidRPr="004C320D">
        <w:rPr>
          <w:rStyle w:val="EndnoteReference"/>
          <w:rFonts w:ascii="Times New Roman" w:eastAsia="Times New Roman" w:hAnsi="Times New Roman" w:cs="Times New Roman"/>
          <w:color w:val="000000"/>
          <w:kern w:val="0"/>
          <w:bdr w:val="none" w:sz="0" w:space="0" w:color="auto" w:frame="1"/>
          <w14:ligatures w14:val="none"/>
        </w:rPr>
        <w:endnoteReference w:id="6"/>
      </w:r>
    </w:p>
    <w:p w14:paraId="215E1DB2" w14:textId="77777777" w:rsidR="009D0B30" w:rsidRPr="004C320D" w:rsidRDefault="009D0B30" w:rsidP="009F5B62">
      <w:pPr>
        <w:rPr>
          <w:rFonts w:ascii="Times New Roman" w:eastAsia="Times New Roman" w:hAnsi="Times New Roman" w:cs="Times New Roman"/>
          <w:color w:val="000000"/>
          <w:kern w:val="0"/>
          <w:bdr w:val="none" w:sz="0" w:space="0" w:color="auto" w:frame="1"/>
          <w14:ligatures w14:val="none"/>
        </w:rPr>
      </w:pPr>
    </w:p>
    <w:p w14:paraId="26014CCE" w14:textId="0E4C4312" w:rsidR="009D0B30" w:rsidRPr="004C320D" w:rsidRDefault="009D0B30" w:rsidP="009F5B62">
      <w:pPr>
        <w:rPr>
          <w:rFonts w:ascii="Times New Roman" w:eastAsia="Times New Roman" w:hAnsi="Times New Roman" w:cs="Times New Roman"/>
          <w:color w:val="000000"/>
          <w:kern w:val="0"/>
          <w:bdr w:val="none" w:sz="0" w:space="0" w:color="auto" w:frame="1"/>
          <w14:ligatures w14:val="none"/>
        </w:rPr>
      </w:pPr>
      <w:r w:rsidRPr="004C320D">
        <w:rPr>
          <w:rFonts w:ascii="Times New Roman" w:eastAsia="Times New Roman" w:hAnsi="Times New Roman" w:cs="Times New Roman"/>
          <w:color w:val="000000"/>
          <w:kern w:val="0"/>
          <w:bdr w:val="none" w:sz="0" w:space="0" w:color="auto" w:frame="1"/>
          <w14:ligatures w14:val="none"/>
        </w:rPr>
        <w:t xml:space="preserve">While the restrictions grow inside the United Methodist </w:t>
      </w:r>
      <w:r w:rsidR="005B175F" w:rsidRPr="004C320D">
        <w:rPr>
          <w:rFonts w:ascii="Times New Roman" w:eastAsia="Times New Roman" w:hAnsi="Times New Roman" w:cs="Times New Roman"/>
          <w:color w:val="000000"/>
          <w:kern w:val="0"/>
          <w:bdr w:val="none" w:sz="0" w:space="0" w:color="auto" w:frame="1"/>
          <w14:ligatures w14:val="none"/>
        </w:rPr>
        <w:t>denomination</w:t>
      </w:r>
      <w:r w:rsidR="00F7188E" w:rsidRPr="004C320D">
        <w:rPr>
          <w:rFonts w:ascii="Times New Roman" w:eastAsia="Times New Roman" w:hAnsi="Times New Roman" w:cs="Times New Roman"/>
          <w:color w:val="000000"/>
          <w:kern w:val="0"/>
          <w:bdr w:val="none" w:sz="0" w:space="0" w:color="auto" w:frame="1"/>
          <w14:ligatures w14:val="none"/>
        </w:rPr>
        <w:t xml:space="preserve">, </w:t>
      </w:r>
      <w:r w:rsidRPr="004C320D">
        <w:rPr>
          <w:rFonts w:ascii="Times New Roman" w:eastAsia="Times New Roman" w:hAnsi="Times New Roman" w:cs="Times New Roman"/>
          <w:color w:val="000000"/>
          <w:kern w:val="0"/>
          <w:bdr w:val="none" w:sz="0" w:space="0" w:color="auto" w:frame="1"/>
          <w14:ligatures w14:val="none"/>
        </w:rPr>
        <w:t>we see an eas</w:t>
      </w:r>
      <w:r w:rsidR="00622B53" w:rsidRPr="004C320D">
        <w:rPr>
          <w:rFonts w:ascii="Times New Roman" w:eastAsia="Times New Roman" w:hAnsi="Times New Roman" w:cs="Times New Roman"/>
          <w:color w:val="000000"/>
          <w:kern w:val="0"/>
          <w:bdr w:val="none" w:sz="0" w:space="0" w:color="auto" w:frame="1"/>
          <w14:ligatures w14:val="none"/>
        </w:rPr>
        <w:t xml:space="preserve">e of </w:t>
      </w:r>
      <w:r w:rsidR="00160862" w:rsidRPr="004C320D">
        <w:rPr>
          <w:rFonts w:ascii="Times New Roman" w:eastAsia="Times New Roman" w:hAnsi="Times New Roman" w:cs="Times New Roman"/>
          <w:color w:val="000000"/>
          <w:kern w:val="0"/>
          <w:bdr w:val="none" w:sz="0" w:space="0" w:color="auto" w:frame="1"/>
          <w14:ligatures w14:val="none"/>
        </w:rPr>
        <w:t>the same laws in the United States</w:t>
      </w:r>
      <w:r w:rsidR="0077497D">
        <w:rPr>
          <w:rFonts w:ascii="Times New Roman" w:eastAsia="Times New Roman" w:hAnsi="Times New Roman" w:cs="Times New Roman"/>
          <w:color w:val="000000"/>
          <w:kern w:val="0"/>
          <w:bdr w:val="none" w:sz="0" w:space="0" w:color="auto" w:frame="1"/>
          <w14:ligatures w14:val="none"/>
        </w:rPr>
        <w:t xml:space="preserve"> and changing attitudes</w:t>
      </w:r>
      <w:r w:rsidR="00160862" w:rsidRPr="004C320D">
        <w:rPr>
          <w:rFonts w:ascii="Times New Roman" w:eastAsia="Times New Roman" w:hAnsi="Times New Roman" w:cs="Times New Roman"/>
          <w:color w:val="000000"/>
          <w:kern w:val="0"/>
          <w:bdr w:val="none" w:sz="0" w:space="0" w:color="auto" w:frame="1"/>
          <w14:ligatures w14:val="none"/>
        </w:rPr>
        <w:t xml:space="preserve">. </w:t>
      </w:r>
      <w:r w:rsidR="00F7188E" w:rsidRPr="004C320D">
        <w:rPr>
          <w:rFonts w:ascii="Times New Roman" w:eastAsia="Times New Roman" w:hAnsi="Times New Roman" w:cs="Times New Roman"/>
          <w:color w:val="000000"/>
          <w:kern w:val="0"/>
          <w:bdr w:val="none" w:sz="0" w:space="0" w:color="auto" w:frame="1"/>
          <w14:ligatures w14:val="none"/>
        </w:rPr>
        <w:t>In 2004</w:t>
      </w:r>
      <w:r w:rsidR="00D437AC" w:rsidRPr="004C320D">
        <w:rPr>
          <w:rFonts w:ascii="Times New Roman" w:eastAsia="Times New Roman" w:hAnsi="Times New Roman" w:cs="Times New Roman"/>
          <w:color w:val="000000"/>
          <w:kern w:val="0"/>
          <w:bdr w:val="none" w:sz="0" w:space="0" w:color="auto" w:frame="1"/>
          <w14:ligatures w14:val="none"/>
        </w:rPr>
        <w:t xml:space="preserve"> the first state, </w:t>
      </w:r>
      <w:r w:rsidR="00B761EA" w:rsidRPr="004C320D">
        <w:rPr>
          <w:rFonts w:ascii="Times New Roman" w:eastAsia="Times New Roman" w:hAnsi="Times New Roman" w:cs="Times New Roman"/>
          <w:color w:val="000000"/>
          <w:kern w:val="0"/>
          <w:bdr w:val="none" w:sz="0" w:space="0" w:color="auto" w:frame="1"/>
          <w14:ligatures w14:val="none"/>
        </w:rPr>
        <w:t>Massachusetts</w:t>
      </w:r>
      <w:r w:rsidR="00D437AC" w:rsidRPr="004C320D">
        <w:rPr>
          <w:rFonts w:ascii="Times New Roman" w:eastAsia="Times New Roman" w:hAnsi="Times New Roman" w:cs="Times New Roman"/>
          <w:color w:val="000000"/>
          <w:kern w:val="0"/>
          <w:bdr w:val="none" w:sz="0" w:space="0" w:color="auto" w:frame="1"/>
          <w14:ligatures w14:val="none"/>
        </w:rPr>
        <w:t xml:space="preserve"> </w:t>
      </w:r>
      <w:r w:rsidR="001E7C9A" w:rsidRPr="004C320D">
        <w:rPr>
          <w:rFonts w:ascii="Times New Roman" w:eastAsia="Times New Roman" w:hAnsi="Times New Roman" w:cs="Times New Roman"/>
          <w:color w:val="000000"/>
          <w:kern w:val="0"/>
          <w:bdr w:val="none" w:sz="0" w:space="0" w:color="auto" w:frame="1"/>
          <w14:ligatures w14:val="none"/>
        </w:rPr>
        <w:t xml:space="preserve">allows for same-sex marriage and by 2015 </w:t>
      </w:r>
      <w:r w:rsidR="00EF6379" w:rsidRPr="004C320D">
        <w:rPr>
          <w:rFonts w:ascii="Times New Roman" w:eastAsia="Times New Roman" w:hAnsi="Times New Roman" w:cs="Times New Roman"/>
          <w:color w:val="000000"/>
          <w:kern w:val="0"/>
          <w:bdr w:val="none" w:sz="0" w:space="0" w:color="auto" w:frame="1"/>
          <w14:ligatures w14:val="none"/>
        </w:rPr>
        <w:t xml:space="preserve">it becomes legal in all 50 states when </w:t>
      </w:r>
      <w:r w:rsidR="00B11F4A" w:rsidRPr="004C320D">
        <w:rPr>
          <w:rFonts w:ascii="Times New Roman" w:eastAsia="Times New Roman" w:hAnsi="Times New Roman" w:cs="Times New Roman"/>
          <w:color w:val="000000"/>
          <w:kern w:val="0"/>
          <w:bdr w:val="none" w:sz="0" w:space="0" w:color="auto" w:frame="1"/>
          <w14:ligatures w14:val="none"/>
        </w:rPr>
        <w:t>the</w:t>
      </w:r>
      <w:r w:rsidR="001E7C9A" w:rsidRPr="004C320D">
        <w:rPr>
          <w:rFonts w:ascii="Times New Roman" w:eastAsia="Times New Roman" w:hAnsi="Times New Roman" w:cs="Times New Roman"/>
          <w:color w:val="000000"/>
          <w:kern w:val="0"/>
          <w:bdr w:val="none" w:sz="0" w:space="0" w:color="auto" w:frame="1"/>
          <w14:ligatures w14:val="none"/>
        </w:rPr>
        <w:t xml:space="preserve"> U.S. Supreme Court</w:t>
      </w:r>
      <w:r w:rsidR="005B175F" w:rsidRPr="004C320D">
        <w:rPr>
          <w:rFonts w:ascii="Times New Roman" w:eastAsia="Times New Roman" w:hAnsi="Times New Roman" w:cs="Times New Roman"/>
          <w:color w:val="000000"/>
          <w:kern w:val="0"/>
          <w:bdr w:val="none" w:sz="0" w:space="0" w:color="auto" w:frame="1"/>
          <w14:ligatures w14:val="none"/>
        </w:rPr>
        <w:t xml:space="preserve"> </w:t>
      </w:r>
      <w:r w:rsidR="00EF6379" w:rsidRPr="004C320D">
        <w:rPr>
          <w:rFonts w:ascii="Times New Roman" w:eastAsia="Times New Roman" w:hAnsi="Times New Roman" w:cs="Times New Roman"/>
          <w:color w:val="000000"/>
          <w:kern w:val="0"/>
          <w:bdr w:val="none" w:sz="0" w:space="0" w:color="auto" w:frame="1"/>
          <w14:ligatures w14:val="none"/>
        </w:rPr>
        <w:t>str</w:t>
      </w:r>
      <w:r w:rsidR="00B11F4A" w:rsidRPr="004C320D">
        <w:rPr>
          <w:rFonts w:ascii="Times New Roman" w:eastAsia="Times New Roman" w:hAnsi="Times New Roman" w:cs="Times New Roman"/>
          <w:color w:val="000000"/>
          <w:kern w:val="0"/>
          <w:bdr w:val="none" w:sz="0" w:space="0" w:color="auto" w:frame="1"/>
          <w14:ligatures w14:val="none"/>
        </w:rPr>
        <w:t>ike</w:t>
      </w:r>
      <w:r w:rsidR="00DE6BB4" w:rsidRPr="004C320D">
        <w:rPr>
          <w:rFonts w:ascii="Times New Roman" w:eastAsia="Times New Roman" w:hAnsi="Times New Roman" w:cs="Times New Roman"/>
          <w:color w:val="000000"/>
          <w:kern w:val="0"/>
          <w:bdr w:val="none" w:sz="0" w:space="0" w:color="auto" w:frame="1"/>
          <w14:ligatures w14:val="none"/>
        </w:rPr>
        <w:t>s</w:t>
      </w:r>
      <w:r w:rsidR="00EF6379" w:rsidRPr="004C320D">
        <w:rPr>
          <w:rFonts w:ascii="Times New Roman" w:eastAsia="Times New Roman" w:hAnsi="Times New Roman" w:cs="Times New Roman"/>
          <w:color w:val="000000"/>
          <w:kern w:val="0"/>
          <w:bdr w:val="none" w:sz="0" w:space="0" w:color="auto" w:frame="1"/>
          <w14:ligatures w14:val="none"/>
        </w:rPr>
        <w:t xml:space="preserve"> down a ban </w:t>
      </w:r>
      <w:r w:rsidR="00B11F4A" w:rsidRPr="004C320D">
        <w:rPr>
          <w:rFonts w:ascii="Times New Roman" w:eastAsia="Times New Roman" w:hAnsi="Times New Roman" w:cs="Times New Roman"/>
          <w:color w:val="000000"/>
          <w:kern w:val="0"/>
          <w:bdr w:val="none" w:sz="0" w:space="0" w:color="auto" w:frame="1"/>
          <w14:ligatures w14:val="none"/>
        </w:rPr>
        <w:t>in some states.</w:t>
      </w:r>
      <w:r w:rsidR="0082335F" w:rsidRPr="004C320D">
        <w:rPr>
          <w:rStyle w:val="EndnoteReference"/>
          <w:rFonts w:ascii="Times New Roman" w:eastAsia="Times New Roman" w:hAnsi="Times New Roman" w:cs="Times New Roman"/>
          <w:color w:val="000000"/>
          <w:kern w:val="0"/>
          <w:bdr w:val="none" w:sz="0" w:space="0" w:color="auto" w:frame="1"/>
          <w14:ligatures w14:val="none"/>
        </w:rPr>
        <w:endnoteReference w:id="7"/>
      </w:r>
      <w:r w:rsidR="005E3D4D" w:rsidRPr="004C320D">
        <w:rPr>
          <w:rFonts w:ascii="Times New Roman" w:eastAsia="Times New Roman" w:hAnsi="Times New Roman" w:cs="Times New Roman"/>
          <w:color w:val="000000"/>
          <w:kern w:val="0"/>
          <w:bdr w:val="none" w:sz="0" w:space="0" w:color="auto" w:frame="1"/>
          <w14:ligatures w14:val="none"/>
        </w:rPr>
        <w:t xml:space="preserve"> </w:t>
      </w:r>
      <w:r w:rsidR="00235A80" w:rsidRPr="004C320D">
        <w:rPr>
          <w:rFonts w:ascii="Times New Roman" w:eastAsia="Times New Roman" w:hAnsi="Times New Roman" w:cs="Times New Roman"/>
          <w:color w:val="000000"/>
          <w:kern w:val="0"/>
          <w:bdr w:val="none" w:sz="0" w:space="0" w:color="auto" w:frame="1"/>
          <w14:ligatures w14:val="none"/>
        </w:rPr>
        <w:t>A</w:t>
      </w:r>
      <w:r w:rsidR="00315B74" w:rsidRPr="004C320D">
        <w:rPr>
          <w:rFonts w:ascii="Times New Roman" w:eastAsia="Times New Roman" w:hAnsi="Times New Roman" w:cs="Times New Roman"/>
          <w:color w:val="000000"/>
          <w:kern w:val="0"/>
          <w:bdr w:val="none" w:sz="0" w:space="0" w:color="auto" w:frame="1"/>
          <w14:ligatures w14:val="none"/>
        </w:rPr>
        <w:t xml:space="preserve"> P</w:t>
      </w:r>
      <w:r w:rsidR="00D6745E" w:rsidRPr="004C320D">
        <w:rPr>
          <w:rFonts w:ascii="Times New Roman" w:eastAsia="Times New Roman" w:hAnsi="Times New Roman" w:cs="Times New Roman"/>
          <w:color w:val="000000"/>
          <w:kern w:val="0"/>
          <w:bdr w:val="none" w:sz="0" w:space="0" w:color="auto" w:frame="1"/>
          <w14:ligatures w14:val="none"/>
        </w:rPr>
        <w:t>ew</w:t>
      </w:r>
      <w:r w:rsidR="00315B74" w:rsidRPr="004C320D">
        <w:rPr>
          <w:rFonts w:ascii="Times New Roman" w:eastAsia="Times New Roman" w:hAnsi="Times New Roman" w:cs="Times New Roman"/>
          <w:color w:val="000000"/>
          <w:kern w:val="0"/>
          <w:bdr w:val="none" w:sz="0" w:space="0" w:color="auto" w:frame="1"/>
          <w14:ligatures w14:val="none"/>
        </w:rPr>
        <w:t xml:space="preserve"> Research study</w:t>
      </w:r>
      <w:r w:rsidR="00235A80" w:rsidRPr="004C320D">
        <w:rPr>
          <w:rFonts w:ascii="Times New Roman" w:eastAsia="Times New Roman" w:hAnsi="Times New Roman" w:cs="Times New Roman"/>
          <w:color w:val="000000"/>
          <w:kern w:val="0"/>
          <w:bdr w:val="none" w:sz="0" w:space="0" w:color="auto" w:frame="1"/>
          <w14:ligatures w14:val="none"/>
        </w:rPr>
        <w:t xml:space="preserve"> shows that acceptance of homosexuality from 2002 to 2019 in the United States has risen from 51% to 7</w:t>
      </w:r>
      <w:r w:rsidR="00421BF8" w:rsidRPr="004C320D">
        <w:rPr>
          <w:rFonts w:ascii="Times New Roman" w:eastAsia="Times New Roman" w:hAnsi="Times New Roman" w:cs="Times New Roman"/>
          <w:color w:val="000000"/>
          <w:kern w:val="0"/>
          <w:bdr w:val="none" w:sz="0" w:space="0" w:color="auto" w:frame="1"/>
          <w14:ligatures w14:val="none"/>
        </w:rPr>
        <w:t xml:space="preserve">2%. </w:t>
      </w:r>
      <w:r w:rsidR="00E36319" w:rsidRPr="004C320D">
        <w:rPr>
          <w:rFonts w:ascii="Times New Roman" w:eastAsia="Times New Roman" w:hAnsi="Times New Roman" w:cs="Times New Roman"/>
          <w:color w:val="000000"/>
          <w:kern w:val="0"/>
          <w:bdr w:val="none" w:sz="0" w:space="0" w:color="auto" w:frame="1"/>
          <w14:ligatures w14:val="none"/>
        </w:rPr>
        <w:t xml:space="preserve">In many countries we are seeing double-digit moves in how people think </w:t>
      </w:r>
      <w:r w:rsidR="00C4148E" w:rsidRPr="004C320D">
        <w:rPr>
          <w:rFonts w:ascii="Times New Roman" w:eastAsia="Times New Roman" w:hAnsi="Times New Roman" w:cs="Times New Roman"/>
          <w:color w:val="000000"/>
          <w:kern w:val="0"/>
          <w:bdr w:val="none" w:sz="0" w:space="0" w:color="auto" w:frame="1"/>
          <w14:ligatures w14:val="none"/>
        </w:rPr>
        <w:t>and feel about the LGBTQ</w:t>
      </w:r>
      <w:r w:rsidR="00A12940">
        <w:rPr>
          <w:rFonts w:ascii="Times New Roman" w:eastAsia="Times New Roman" w:hAnsi="Times New Roman" w:cs="Times New Roman"/>
          <w:color w:val="000000"/>
          <w:kern w:val="0"/>
          <w:bdr w:val="none" w:sz="0" w:space="0" w:color="auto" w:frame="1"/>
          <w14:ligatures w14:val="none"/>
        </w:rPr>
        <w:t>+</w:t>
      </w:r>
      <w:r w:rsidR="00C4148E" w:rsidRPr="004C320D">
        <w:rPr>
          <w:rFonts w:ascii="Times New Roman" w:eastAsia="Times New Roman" w:hAnsi="Times New Roman" w:cs="Times New Roman"/>
          <w:color w:val="000000"/>
          <w:kern w:val="0"/>
          <w:bdr w:val="none" w:sz="0" w:space="0" w:color="auto" w:frame="1"/>
          <w14:ligatures w14:val="none"/>
        </w:rPr>
        <w:t xml:space="preserve"> community.</w:t>
      </w:r>
      <w:r w:rsidR="008640D9" w:rsidRPr="004C320D">
        <w:rPr>
          <w:rFonts w:ascii="Times New Roman" w:eastAsia="Times New Roman" w:hAnsi="Times New Roman" w:cs="Times New Roman"/>
          <w:color w:val="000000"/>
          <w:kern w:val="0"/>
          <w:bdr w:val="none" w:sz="0" w:space="0" w:color="auto" w:frame="1"/>
          <w14:ligatures w14:val="none"/>
        </w:rPr>
        <w:t xml:space="preserve"> </w:t>
      </w:r>
      <w:r w:rsidR="00313CC9">
        <w:rPr>
          <w:rFonts w:ascii="Times New Roman" w:eastAsia="Times New Roman" w:hAnsi="Times New Roman" w:cs="Times New Roman"/>
          <w:color w:val="000000"/>
          <w:kern w:val="0"/>
          <w:bdr w:val="none" w:sz="0" w:space="0" w:color="auto" w:frame="1"/>
          <w14:ligatures w14:val="none"/>
        </w:rPr>
        <w:t>Studies reveal that w</w:t>
      </w:r>
      <w:r w:rsidR="008640D9" w:rsidRPr="004C320D">
        <w:rPr>
          <w:rFonts w:ascii="Times New Roman" w:eastAsia="Times New Roman" w:hAnsi="Times New Roman" w:cs="Times New Roman"/>
          <w:color w:val="000000"/>
          <w:kern w:val="0"/>
          <w:bdr w:val="none" w:sz="0" w:space="0" w:color="auto" w:frame="1"/>
          <w14:ligatures w14:val="none"/>
        </w:rPr>
        <w:t>omen are also more accepting of homosexuality than men</w:t>
      </w:r>
      <w:r w:rsidR="00E04565" w:rsidRPr="004C320D">
        <w:rPr>
          <w:rFonts w:ascii="Times New Roman" w:eastAsia="Times New Roman" w:hAnsi="Times New Roman" w:cs="Times New Roman"/>
          <w:color w:val="000000"/>
          <w:kern w:val="0"/>
          <w:bdr w:val="none" w:sz="0" w:space="0" w:color="auto" w:frame="1"/>
          <w14:ligatures w14:val="none"/>
        </w:rPr>
        <w:t>. Young people are more accepting than older individuals.</w:t>
      </w:r>
      <w:r w:rsidR="0096145C" w:rsidRPr="004C320D">
        <w:rPr>
          <w:rFonts w:ascii="Times New Roman" w:eastAsia="Times New Roman" w:hAnsi="Times New Roman" w:cs="Times New Roman"/>
          <w:color w:val="000000"/>
          <w:kern w:val="0"/>
          <w:bdr w:val="none" w:sz="0" w:space="0" w:color="auto" w:frame="1"/>
          <w14:ligatures w14:val="none"/>
        </w:rPr>
        <w:t xml:space="preserve"> Another issue</w:t>
      </w:r>
      <w:r w:rsidR="001A39FA" w:rsidRPr="004C320D">
        <w:rPr>
          <w:rFonts w:ascii="Times New Roman" w:eastAsia="Times New Roman" w:hAnsi="Times New Roman" w:cs="Times New Roman"/>
          <w:color w:val="000000"/>
          <w:kern w:val="0"/>
          <w:bdr w:val="none" w:sz="0" w:space="0" w:color="auto" w:frame="1"/>
          <w14:ligatures w14:val="none"/>
        </w:rPr>
        <w:t xml:space="preserve"> we must consider is that more and more people are saying that religion is less important in their lives</w:t>
      </w:r>
      <w:r w:rsidR="00DF560C" w:rsidRPr="004C320D">
        <w:rPr>
          <w:rFonts w:ascii="Times New Roman" w:eastAsia="Times New Roman" w:hAnsi="Times New Roman" w:cs="Times New Roman"/>
          <w:color w:val="000000"/>
          <w:kern w:val="0"/>
          <w:bdr w:val="none" w:sz="0" w:space="0" w:color="auto" w:frame="1"/>
          <w14:ligatures w14:val="none"/>
        </w:rPr>
        <w:t>, in the U.S.</w:t>
      </w:r>
      <w:r w:rsidR="00D94557" w:rsidRPr="004C320D">
        <w:rPr>
          <w:rFonts w:ascii="Times New Roman" w:eastAsia="Times New Roman" w:hAnsi="Times New Roman" w:cs="Times New Roman"/>
          <w:color w:val="000000"/>
          <w:kern w:val="0"/>
          <w:bdr w:val="none" w:sz="0" w:space="0" w:color="auto" w:frame="1"/>
          <w14:ligatures w14:val="none"/>
        </w:rPr>
        <w:t>,</w:t>
      </w:r>
      <w:r w:rsidR="00DF560C" w:rsidRPr="004C320D">
        <w:rPr>
          <w:rFonts w:ascii="Times New Roman" w:eastAsia="Times New Roman" w:hAnsi="Times New Roman" w:cs="Times New Roman"/>
          <w:color w:val="000000"/>
          <w:kern w:val="0"/>
          <w:bdr w:val="none" w:sz="0" w:space="0" w:color="auto" w:frame="1"/>
          <w14:ligatures w14:val="none"/>
        </w:rPr>
        <w:t xml:space="preserve"> this has risen from </w:t>
      </w:r>
      <w:r w:rsidR="001D7FEE" w:rsidRPr="004C320D">
        <w:rPr>
          <w:rFonts w:ascii="Times New Roman" w:eastAsia="Times New Roman" w:hAnsi="Times New Roman" w:cs="Times New Roman"/>
          <w:color w:val="000000"/>
          <w:kern w:val="0"/>
          <w:bdr w:val="none" w:sz="0" w:space="0" w:color="auto" w:frame="1"/>
          <w14:ligatures w14:val="none"/>
        </w:rPr>
        <w:t>57% to 86% in the Pew Study.</w:t>
      </w:r>
      <w:r w:rsidR="001A39FA" w:rsidRPr="004C320D">
        <w:rPr>
          <w:rFonts w:ascii="Times New Roman" w:eastAsia="Times New Roman" w:hAnsi="Times New Roman" w:cs="Times New Roman"/>
          <w:color w:val="000000"/>
          <w:kern w:val="0"/>
          <w:bdr w:val="none" w:sz="0" w:space="0" w:color="auto" w:frame="1"/>
          <w14:ligatures w14:val="none"/>
        </w:rPr>
        <w:t xml:space="preserve"> </w:t>
      </w:r>
      <w:r w:rsidR="00B46439" w:rsidRPr="004C320D">
        <w:rPr>
          <w:rStyle w:val="EndnoteReference"/>
          <w:rFonts w:ascii="Times New Roman" w:eastAsia="Times New Roman" w:hAnsi="Times New Roman" w:cs="Times New Roman"/>
          <w:color w:val="000000"/>
          <w:kern w:val="0"/>
          <w:bdr w:val="none" w:sz="0" w:space="0" w:color="auto" w:frame="1"/>
          <w14:ligatures w14:val="none"/>
        </w:rPr>
        <w:endnoteReference w:id="8"/>
      </w:r>
      <w:r w:rsidR="001E01B0" w:rsidRPr="004C320D">
        <w:rPr>
          <w:rFonts w:ascii="Times New Roman" w:eastAsia="Times New Roman" w:hAnsi="Times New Roman" w:cs="Times New Roman"/>
          <w:color w:val="000000"/>
          <w:kern w:val="0"/>
          <w:bdr w:val="none" w:sz="0" w:space="0" w:color="auto" w:frame="1"/>
          <w14:ligatures w14:val="none"/>
        </w:rPr>
        <w:t xml:space="preserve"> </w:t>
      </w:r>
      <w:r w:rsidR="00F66074" w:rsidRPr="004C320D">
        <w:rPr>
          <w:rFonts w:ascii="Times New Roman" w:eastAsia="Times New Roman" w:hAnsi="Times New Roman" w:cs="Times New Roman"/>
          <w:color w:val="000000"/>
          <w:kern w:val="0"/>
          <w:bdr w:val="none" w:sz="0" w:space="0" w:color="auto" w:frame="1"/>
          <w14:ligatures w14:val="none"/>
        </w:rPr>
        <w:t>In a</w:t>
      </w:r>
      <w:r w:rsidR="008423D0" w:rsidRPr="004C320D">
        <w:rPr>
          <w:rFonts w:ascii="Times New Roman" w:eastAsia="Times New Roman" w:hAnsi="Times New Roman" w:cs="Times New Roman"/>
          <w:color w:val="000000"/>
          <w:kern w:val="0"/>
          <w:bdr w:val="none" w:sz="0" w:space="0" w:color="auto" w:frame="1"/>
          <w14:ligatures w14:val="none"/>
        </w:rPr>
        <w:t xml:space="preserve"> s</w:t>
      </w:r>
      <w:r w:rsidR="00AD0B97" w:rsidRPr="004C320D">
        <w:rPr>
          <w:rFonts w:ascii="Times New Roman" w:eastAsia="Times New Roman" w:hAnsi="Times New Roman" w:cs="Times New Roman"/>
          <w:color w:val="000000"/>
          <w:kern w:val="0"/>
          <w:bdr w:val="none" w:sz="0" w:space="0" w:color="auto" w:frame="1"/>
          <w14:ligatures w14:val="none"/>
        </w:rPr>
        <w:t xml:space="preserve">tudy done comparing survey results from </w:t>
      </w:r>
      <w:r w:rsidR="0050202F" w:rsidRPr="004C320D">
        <w:rPr>
          <w:rFonts w:ascii="Times New Roman" w:eastAsia="Times New Roman" w:hAnsi="Times New Roman" w:cs="Times New Roman"/>
          <w:color w:val="000000"/>
          <w:kern w:val="0"/>
          <w:bdr w:val="none" w:sz="0" w:space="0" w:color="auto" w:frame="1"/>
          <w14:ligatures w14:val="none"/>
        </w:rPr>
        <w:t>200</w:t>
      </w:r>
      <w:r w:rsidR="00FD7BB0" w:rsidRPr="004C320D">
        <w:rPr>
          <w:rFonts w:ascii="Times New Roman" w:eastAsia="Times New Roman" w:hAnsi="Times New Roman" w:cs="Times New Roman"/>
          <w:color w:val="000000"/>
          <w:kern w:val="0"/>
          <w:bdr w:val="none" w:sz="0" w:space="0" w:color="auto" w:frame="1"/>
          <w14:ligatures w14:val="none"/>
        </w:rPr>
        <w:t xml:space="preserve">1 to 2022 the rate for gay and lesbian relationships being morally acceptable rose from 40% to 71% while those believing then to be </w:t>
      </w:r>
      <w:r w:rsidR="00625D00" w:rsidRPr="004C320D">
        <w:rPr>
          <w:rFonts w:ascii="Times New Roman" w:eastAsia="Times New Roman" w:hAnsi="Times New Roman" w:cs="Times New Roman"/>
          <w:color w:val="000000"/>
          <w:kern w:val="0"/>
          <w:bdr w:val="none" w:sz="0" w:space="0" w:color="auto" w:frame="1"/>
          <w14:ligatures w14:val="none"/>
        </w:rPr>
        <w:t>morally wrong fell from 53% to 25%.</w:t>
      </w:r>
      <w:r w:rsidR="00625D00" w:rsidRPr="004C320D">
        <w:rPr>
          <w:rStyle w:val="EndnoteReference"/>
          <w:rFonts w:ascii="Times New Roman" w:eastAsia="Times New Roman" w:hAnsi="Times New Roman" w:cs="Times New Roman"/>
          <w:color w:val="000000"/>
          <w:kern w:val="0"/>
          <w:bdr w:val="none" w:sz="0" w:space="0" w:color="auto" w:frame="1"/>
          <w14:ligatures w14:val="none"/>
        </w:rPr>
        <w:endnoteReference w:id="9"/>
      </w:r>
    </w:p>
    <w:p w14:paraId="6DA3ED4B" w14:textId="77777777" w:rsidR="00DC6FD2" w:rsidRPr="004C320D" w:rsidRDefault="00DC6FD2" w:rsidP="009F5B62">
      <w:pPr>
        <w:rPr>
          <w:rFonts w:ascii="Times New Roman" w:eastAsia="Times New Roman" w:hAnsi="Times New Roman" w:cs="Times New Roman"/>
          <w:color w:val="000000"/>
          <w:kern w:val="0"/>
          <w:bdr w:val="none" w:sz="0" w:space="0" w:color="auto" w:frame="1"/>
          <w14:ligatures w14:val="none"/>
        </w:rPr>
      </w:pPr>
    </w:p>
    <w:p w14:paraId="0F2421D5" w14:textId="35E07350" w:rsidR="0096077B" w:rsidRPr="004C320D" w:rsidRDefault="00C325A4" w:rsidP="009F5B62">
      <w:pPr>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As the attitudes were </w:t>
      </w:r>
      <w:r w:rsidR="006061C5">
        <w:rPr>
          <w:rFonts w:ascii="Times New Roman" w:eastAsia="Times New Roman" w:hAnsi="Times New Roman" w:cs="Times New Roman"/>
          <w:color w:val="000000"/>
          <w:kern w:val="0"/>
          <w:bdr w:val="none" w:sz="0" w:space="0" w:color="auto" w:frame="1"/>
          <w14:ligatures w14:val="none"/>
        </w:rPr>
        <w:t>changing</w:t>
      </w:r>
      <w:r>
        <w:rPr>
          <w:rFonts w:ascii="Times New Roman" w:eastAsia="Times New Roman" w:hAnsi="Times New Roman" w:cs="Times New Roman"/>
          <w:color w:val="000000"/>
          <w:kern w:val="0"/>
          <w:bdr w:val="none" w:sz="0" w:space="0" w:color="auto" w:frame="1"/>
          <w14:ligatures w14:val="none"/>
        </w:rPr>
        <w:t xml:space="preserve"> in the United States around </w:t>
      </w:r>
      <w:r w:rsidR="006061C5">
        <w:rPr>
          <w:rFonts w:ascii="Times New Roman" w:eastAsia="Times New Roman" w:hAnsi="Times New Roman" w:cs="Times New Roman"/>
          <w:color w:val="000000"/>
          <w:kern w:val="0"/>
          <w:bdr w:val="none" w:sz="0" w:space="0" w:color="auto" w:frame="1"/>
          <w14:ligatures w14:val="none"/>
        </w:rPr>
        <w:t>acceptance and inclusion i</w:t>
      </w:r>
      <w:r w:rsidR="004C05D1" w:rsidRPr="004C320D">
        <w:rPr>
          <w:rFonts w:ascii="Times New Roman" w:eastAsia="Times New Roman" w:hAnsi="Times New Roman" w:cs="Times New Roman"/>
          <w:color w:val="000000"/>
          <w:kern w:val="0"/>
          <w:bdr w:val="none" w:sz="0" w:space="0" w:color="auto" w:frame="1"/>
          <w14:ligatures w14:val="none"/>
        </w:rPr>
        <w:t>t was becoming apparent with each new General Conference that the divide between member</w:t>
      </w:r>
      <w:r w:rsidR="00223523" w:rsidRPr="004C320D">
        <w:rPr>
          <w:rFonts w:ascii="Times New Roman" w:eastAsia="Times New Roman" w:hAnsi="Times New Roman" w:cs="Times New Roman"/>
          <w:color w:val="000000"/>
          <w:kern w:val="0"/>
          <w:bdr w:val="none" w:sz="0" w:space="0" w:color="auto" w:frame="1"/>
          <w14:ligatures w14:val="none"/>
        </w:rPr>
        <w:t>s</w:t>
      </w:r>
      <w:r w:rsidR="004C05D1" w:rsidRPr="004C320D">
        <w:rPr>
          <w:rFonts w:ascii="Times New Roman" w:eastAsia="Times New Roman" w:hAnsi="Times New Roman" w:cs="Times New Roman"/>
          <w:color w:val="000000"/>
          <w:kern w:val="0"/>
          <w:bdr w:val="none" w:sz="0" w:space="0" w:color="auto" w:frame="1"/>
          <w14:ligatures w14:val="none"/>
        </w:rPr>
        <w:t xml:space="preserve"> of the United Methodist Church was growing</w:t>
      </w:r>
      <w:r w:rsidR="00223523" w:rsidRPr="004C320D">
        <w:rPr>
          <w:rFonts w:ascii="Times New Roman" w:eastAsia="Times New Roman" w:hAnsi="Times New Roman" w:cs="Times New Roman"/>
          <w:color w:val="000000"/>
          <w:kern w:val="0"/>
          <w:bdr w:val="none" w:sz="0" w:space="0" w:color="auto" w:frame="1"/>
          <w14:ligatures w14:val="none"/>
        </w:rPr>
        <w:t xml:space="preserve"> </w:t>
      </w:r>
      <w:r w:rsidR="00B7041A" w:rsidRPr="004C320D">
        <w:rPr>
          <w:rFonts w:ascii="Times New Roman" w:eastAsia="Times New Roman" w:hAnsi="Times New Roman" w:cs="Times New Roman"/>
          <w:color w:val="000000"/>
          <w:kern w:val="0"/>
          <w:bdr w:val="none" w:sz="0" w:space="0" w:color="auto" w:frame="1"/>
          <w14:ligatures w14:val="none"/>
        </w:rPr>
        <w:t xml:space="preserve">as it related to human sexuality. </w:t>
      </w:r>
      <w:r w:rsidR="00A91DF7" w:rsidRPr="004C320D">
        <w:rPr>
          <w:rFonts w:ascii="Times New Roman" w:eastAsia="Times New Roman" w:hAnsi="Times New Roman" w:cs="Times New Roman"/>
          <w:color w:val="000000"/>
          <w:kern w:val="0"/>
          <w:bdr w:val="none" w:sz="0" w:space="0" w:color="auto" w:frame="1"/>
          <w14:ligatures w14:val="none"/>
        </w:rPr>
        <w:t xml:space="preserve">With more punitive </w:t>
      </w:r>
      <w:r w:rsidR="00A91DF7" w:rsidRPr="004C320D">
        <w:rPr>
          <w:rFonts w:ascii="Times New Roman" w:eastAsia="Times New Roman" w:hAnsi="Times New Roman" w:cs="Times New Roman"/>
          <w:color w:val="000000"/>
          <w:kern w:val="0"/>
          <w:bdr w:val="none" w:sz="0" w:space="0" w:color="auto" w:frame="1"/>
          <w14:ligatures w14:val="none"/>
        </w:rPr>
        <w:lastRenderedPageBreak/>
        <w:t xml:space="preserve">restrictions in The Book of Discipline and the changing attitudes of those in </w:t>
      </w:r>
      <w:r w:rsidR="00485FB5" w:rsidRPr="004C320D">
        <w:rPr>
          <w:rFonts w:ascii="Times New Roman" w:eastAsia="Times New Roman" w:hAnsi="Times New Roman" w:cs="Times New Roman"/>
          <w:color w:val="000000"/>
          <w:kern w:val="0"/>
          <w:bdr w:val="none" w:sz="0" w:space="0" w:color="auto" w:frame="1"/>
          <w14:ligatures w14:val="none"/>
        </w:rPr>
        <w:t xml:space="preserve">the larger society tension was rising on what the stance of the church should be. </w:t>
      </w:r>
    </w:p>
    <w:p w14:paraId="33A3DB1F" w14:textId="0493E814" w:rsidR="00AD1F72" w:rsidRPr="004C320D" w:rsidRDefault="00AD1F72" w:rsidP="00AD1F72">
      <w:pPr>
        <w:textAlignment w:val="baseline"/>
        <w:rPr>
          <w:rFonts w:ascii="Times New Roman" w:eastAsia="Times New Roman" w:hAnsi="Times New Roman" w:cs="Times New Roman"/>
          <w:color w:val="000000"/>
          <w:kern w:val="0"/>
          <w14:ligatures w14:val="none"/>
        </w:rPr>
      </w:pPr>
    </w:p>
    <w:p w14:paraId="301A10F3" w14:textId="77777777" w:rsidR="00AD1F72" w:rsidRPr="004C320D" w:rsidRDefault="00AD1F72" w:rsidP="00AD1F72">
      <w:pPr>
        <w:textAlignment w:val="baseline"/>
        <w:rPr>
          <w:rFonts w:ascii="Times New Roman" w:eastAsia="Times New Roman" w:hAnsi="Times New Roman" w:cs="Times New Roman"/>
          <w:color w:val="000000"/>
          <w:kern w:val="0"/>
          <w14:ligatures w14:val="none"/>
        </w:rPr>
      </w:pPr>
      <w:r w:rsidRPr="004C320D">
        <w:rPr>
          <w:rFonts w:ascii="Times New Roman" w:eastAsia="Times New Roman" w:hAnsi="Times New Roman" w:cs="Times New Roman"/>
          <w:b/>
          <w:bCs/>
          <w:color w:val="000000"/>
          <w:kern w:val="0"/>
          <w:bdr w:val="none" w:sz="0" w:space="0" w:color="auto" w:frame="1"/>
          <w14:ligatures w14:val="none"/>
        </w:rPr>
        <w:t>The Stance of the United Methodist Church  </w:t>
      </w:r>
    </w:p>
    <w:p w14:paraId="73090833" w14:textId="77777777" w:rsidR="00AD1F72" w:rsidRPr="004C320D" w:rsidRDefault="00AD1F72" w:rsidP="00AD1F72">
      <w:pPr>
        <w:textAlignment w:val="baseline"/>
        <w:rPr>
          <w:rFonts w:ascii="Times New Roman" w:eastAsia="Times New Roman" w:hAnsi="Times New Roman" w:cs="Times New Roman"/>
          <w:color w:val="000000"/>
          <w:kern w:val="0"/>
          <w14:ligatures w14:val="none"/>
        </w:rPr>
      </w:pPr>
      <w:r w:rsidRPr="004C320D">
        <w:rPr>
          <w:rFonts w:ascii="Times New Roman" w:eastAsia="Times New Roman" w:hAnsi="Times New Roman" w:cs="Times New Roman"/>
          <w:color w:val="000000"/>
          <w:kern w:val="0"/>
          <w:bdr w:val="none" w:sz="0" w:space="0" w:color="auto" w:frame="1"/>
          <w14:ligatures w14:val="none"/>
        </w:rPr>
        <w:t> </w:t>
      </w:r>
    </w:p>
    <w:p w14:paraId="7A73E406" w14:textId="0B67049B" w:rsidR="004201C9" w:rsidRPr="004C320D" w:rsidRDefault="00D4214F" w:rsidP="00AD1F72">
      <w:pPr>
        <w:textAlignment w:val="baseline"/>
        <w:rPr>
          <w:rFonts w:ascii="Times New Roman" w:eastAsia="Times New Roman" w:hAnsi="Times New Roman" w:cs="Times New Roman"/>
          <w:color w:val="000000"/>
          <w:kern w:val="0"/>
          <w:bdr w:val="none" w:sz="0" w:space="0" w:color="auto" w:frame="1"/>
          <w14:ligatures w14:val="none"/>
        </w:rPr>
      </w:pPr>
      <w:r w:rsidRPr="004C320D">
        <w:rPr>
          <w:rFonts w:ascii="Times New Roman" w:eastAsia="Times New Roman" w:hAnsi="Times New Roman" w:cs="Times New Roman"/>
          <w:color w:val="000000"/>
          <w:kern w:val="0"/>
          <w:bdr w:val="none" w:sz="0" w:space="0" w:color="auto" w:frame="1"/>
          <w14:ligatures w14:val="none"/>
        </w:rPr>
        <w:t xml:space="preserve">Because of the </w:t>
      </w:r>
      <w:r w:rsidR="001C7480" w:rsidRPr="004C320D">
        <w:rPr>
          <w:rFonts w:ascii="Times New Roman" w:eastAsia="Times New Roman" w:hAnsi="Times New Roman" w:cs="Times New Roman"/>
          <w:color w:val="000000"/>
          <w:kern w:val="0"/>
          <w:bdr w:val="none" w:sz="0" w:space="0" w:color="auto" w:frame="1"/>
          <w14:ligatures w14:val="none"/>
        </w:rPr>
        <w:t xml:space="preserve">divide in the church growing larger </w:t>
      </w:r>
      <w:r w:rsidR="00D73047" w:rsidRPr="004C320D">
        <w:rPr>
          <w:rFonts w:ascii="Times New Roman" w:eastAsia="Times New Roman" w:hAnsi="Times New Roman" w:cs="Times New Roman"/>
          <w:color w:val="000000"/>
          <w:kern w:val="0"/>
          <w:bdr w:val="none" w:sz="0" w:space="0" w:color="auto" w:frame="1"/>
          <w14:ligatures w14:val="none"/>
        </w:rPr>
        <w:t>those gathering at the 2016 General Conference asked for help and guidance from the Council of Bishops</w:t>
      </w:r>
      <w:r w:rsidR="00CA1630" w:rsidRPr="004C320D">
        <w:rPr>
          <w:rFonts w:ascii="Times New Roman" w:eastAsia="Times New Roman" w:hAnsi="Times New Roman" w:cs="Times New Roman"/>
          <w:color w:val="000000"/>
          <w:kern w:val="0"/>
          <w:bdr w:val="none" w:sz="0" w:space="0" w:color="auto" w:frame="1"/>
          <w14:ligatures w14:val="none"/>
        </w:rPr>
        <w:t xml:space="preserve"> concerning the items in the Book of Discipline that were related to issues of human sexuality. </w:t>
      </w:r>
      <w:r w:rsidR="00CF0D84" w:rsidRPr="004C320D">
        <w:rPr>
          <w:rFonts w:ascii="Times New Roman" w:eastAsia="Times New Roman" w:hAnsi="Times New Roman" w:cs="Times New Roman"/>
          <w:color w:val="000000"/>
          <w:kern w:val="0"/>
          <w:bdr w:val="none" w:sz="0" w:space="0" w:color="auto" w:frame="1"/>
          <w14:ligatures w14:val="none"/>
        </w:rPr>
        <w:t xml:space="preserve">From this request came the </w:t>
      </w:r>
      <w:r w:rsidR="00D733A3" w:rsidRPr="004C320D">
        <w:rPr>
          <w:rFonts w:ascii="Times New Roman" w:eastAsia="Times New Roman" w:hAnsi="Times New Roman" w:cs="Times New Roman"/>
          <w:color w:val="000000"/>
          <w:kern w:val="0"/>
          <w:bdr w:val="none" w:sz="0" w:space="0" w:color="auto" w:frame="1"/>
          <w14:ligatures w14:val="none"/>
        </w:rPr>
        <w:t>Commission</w:t>
      </w:r>
      <w:r w:rsidR="00CF0D84" w:rsidRPr="004C320D">
        <w:rPr>
          <w:rFonts w:ascii="Times New Roman" w:eastAsia="Times New Roman" w:hAnsi="Times New Roman" w:cs="Times New Roman"/>
          <w:color w:val="000000"/>
          <w:kern w:val="0"/>
          <w:bdr w:val="none" w:sz="0" w:space="0" w:color="auto" w:frame="1"/>
          <w14:ligatures w14:val="none"/>
        </w:rPr>
        <w:t xml:space="preserve"> on the Way Forward.</w:t>
      </w:r>
      <w:r w:rsidR="00C40F4C" w:rsidRPr="004C320D">
        <w:rPr>
          <w:rStyle w:val="EndnoteReference"/>
          <w:rFonts w:ascii="Times New Roman" w:eastAsia="Times New Roman" w:hAnsi="Times New Roman" w:cs="Times New Roman"/>
          <w:color w:val="000000"/>
          <w:kern w:val="0"/>
          <w:bdr w:val="none" w:sz="0" w:space="0" w:color="auto" w:frame="1"/>
          <w14:ligatures w14:val="none"/>
        </w:rPr>
        <w:endnoteReference w:id="10"/>
      </w:r>
      <w:r w:rsidR="00CF0D84" w:rsidRPr="004C320D">
        <w:rPr>
          <w:rFonts w:ascii="Times New Roman" w:eastAsia="Times New Roman" w:hAnsi="Times New Roman" w:cs="Times New Roman"/>
          <w:color w:val="000000"/>
          <w:kern w:val="0"/>
          <w:bdr w:val="none" w:sz="0" w:space="0" w:color="auto" w:frame="1"/>
          <w14:ligatures w14:val="none"/>
        </w:rPr>
        <w:t xml:space="preserve"> It was the hope of the commission that by bringing together individuals </w:t>
      </w:r>
      <w:r w:rsidR="009F444A" w:rsidRPr="004C320D">
        <w:rPr>
          <w:rFonts w:ascii="Times New Roman" w:eastAsia="Times New Roman" w:hAnsi="Times New Roman" w:cs="Times New Roman"/>
          <w:color w:val="000000"/>
          <w:kern w:val="0"/>
          <w:bdr w:val="none" w:sz="0" w:space="0" w:color="auto" w:frame="1"/>
          <w14:ligatures w14:val="none"/>
        </w:rPr>
        <w:t xml:space="preserve">from diverse perspectives they could create a plan to move the United Methodist Church forward and away from </w:t>
      </w:r>
      <w:r w:rsidR="00D733A3" w:rsidRPr="004C320D">
        <w:rPr>
          <w:rFonts w:ascii="Times New Roman" w:eastAsia="Times New Roman" w:hAnsi="Times New Roman" w:cs="Times New Roman"/>
          <w:color w:val="000000"/>
          <w:kern w:val="0"/>
          <w:bdr w:val="none" w:sz="0" w:space="0" w:color="auto" w:frame="1"/>
          <w14:ligatures w14:val="none"/>
        </w:rPr>
        <w:t xml:space="preserve">the divide that was brewing. </w:t>
      </w:r>
    </w:p>
    <w:p w14:paraId="179AF113" w14:textId="77777777" w:rsidR="004201C9" w:rsidRPr="004C320D" w:rsidRDefault="004201C9" w:rsidP="002D0B47">
      <w:pPr>
        <w:rPr>
          <w:rFonts w:ascii="Times New Roman" w:eastAsia="Times New Roman" w:hAnsi="Times New Roman" w:cs="Times New Roman"/>
          <w:color w:val="231F20"/>
          <w:kern w:val="0"/>
          <w14:ligatures w14:val="none"/>
        </w:rPr>
      </w:pPr>
    </w:p>
    <w:p w14:paraId="15B73FBE" w14:textId="23FD7C5F" w:rsidR="002D0B47" w:rsidRPr="0053465D" w:rsidRDefault="00AD1F72" w:rsidP="002D0B47">
      <w:pPr>
        <w:rPr>
          <w:rFonts w:ascii="Times New Roman" w:eastAsia="Times New Roman" w:hAnsi="Times New Roman" w:cs="Times New Roman"/>
          <w:color w:val="000000"/>
          <w:kern w:val="0"/>
          <w:bdr w:val="none" w:sz="0" w:space="0" w:color="auto" w:frame="1"/>
          <w14:ligatures w14:val="none"/>
        </w:rPr>
      </w:pPr>
      <w:r w:rsidRPr="004C320D">
        <w:rPr>
          <w:rFonts w:ascii="Times New Roman" w:eastAsia="Times New Roman" w:hAnsi="Times New Roman" w:cs="Times New Roman"/>
          <w:color w:val="000000"/>
          <w:kern w:val="0"/>
          <w:bdr w:val="none" w:sz="0" w:space="0" w:color="auto" w:frame="1"/>
          <w14:ligatures w14:val="none"/>
        </w:rPr>
        <w:t>When Gen</w:t>
      </w:r>
      <w:r w:rsidRPr="0053465D">
        <w:rPr>
          <w:rFonts w:ascii="Times New Roman" w:eastAsia="Times New Roman" w:hAnsi="Times New Roman" w:cs="Times New Roman"/>
          <w:color w:val="000000"/>
          <w:kern w:val="0"/>
          <w:bdr w:val="none" w:sz="0" w:space="0" w:color="auto" w:frame="1"/>
          <w14:ligatures w14:val="none"/>
        </w:rPr>
        <w:t xml:space="preserve">eral Conference gathered in St. Louis, Missouri on February 23-26, 2019, work had been done in </w:t>
      </w:r>
      <w:r w:rsidR="003C5EAA" w:rsidRPr="0053465D">
        <w:rPr>
          <w:rFonts w:ascii="Times New Roman" w:eastAsia="Times New Roman" w:hAnsi="Times New Roman" w:cs="Times New Roman"/>
          <w:color w:val="000000"/>
          <w:kern w:val="0"/>
          <w:bdr w:val="none" w:sz="0" w:space="0" w:color="auto" w:frame="1"/>
          <w14:ligatures w14:val="none"/>
        </w:rPr>
        <w:t>the</w:t>
      </w:r>
      <w:r w:rsidRPr="0053465D">
        <w:rPr>
          <w:rFonts w:ascii="Times New Roman" w:eastAsia="Times New Roman" w:hAnsi="Times New Roman" w:cs="Times New Roman"/>
          <w:color w:val="000000"/>
          <w:kern w:val="0"/>
          <w:bdr w:val="none" w:sz="0" w:space="0" w:color="auto" w:frame="1"/>
          <w14:ligatures w14:val="none"/>
        </w:rPr>
        <w:t xml:space="preserve"> report </w:t>
      </w:r>
      <w:r w:rsidR="007F1FFA" w:rsidRPr="0053465D">
        <w:rPr>
          <w:rFonts w:ascii="Times New Roman" w:eastAsia="Times New Roman" w:hAnsi="Times New Roman" w:cs="Times New Roman"/>
          <w:color w:val="000000"/>
          <w:kern w:val="0"/>
          <w:bdr w:val="none" w:sz="0" w:space="0" w:color="auto" w:frame="1"/>
          <w14:ligatures w14:val="none"/>
        </w:rPr>
        <w:t>by</w:t>
      </w:r>
      <w:r w:rsidRPr="0053465D">
        <w:rPr>
          <w:rFonts w:ascii="Times New Roman" w:eastAsia="Times New Roman" w:hAnsi="Times New Roman" w:cs="Times New Roman"/>
          <w:color w:val="000000"/>
          <w:kern w:val="0"/>
          <w:bdr w:val="none" w:sz="0" w:space="0" w:color="auto" w:frame="1"/>
          <w14:ligatures w14:val="none"/>
        </w:rPr>
        <w:t xml:space="preserve"> the Commission on a Way Forward</w:t>
      </w:r>
      <w:r w:rsidR="007F1FFA" w:rsidRPr="0053465D">
        <w:rPr>
          <w:rFonts w:ascii="Times New Roman" w:eastAsia="Times New Roman" w:hAnsi="Times New Roman" w:cs="Times New Roman"/>
          <w:color w:val="000000"/>
          <w:kern w:val="0"/>
          <w:bdr w:val="none" w:sz="0" w:space="0" w:color="auto" w:frame="1"/>
          <w14:ligatures w14:val="none"/>
        </w:rPr>
        <w:t>.</w:t>
      </w:r>
      <w:r w:rsidR="00A67D35" w:rsidRPr="0053465D">
        <w:rPr>
          <w:rFonts w:ascii="Times New Roman" w:eastAsia="Times New Roman" w:hAnsi="Times New Roman" w:cs="Times New Roman"/>
          <w:color w:val="000000"/>
          <w:kern w:val="0"/>
          <w:bdr w:val="none" w:sz="0" w:space="0" w:color="auto" w:frame="1"/>
          <w14:ligatures w14:val="none"/>
        </w:rPr>
        <w:t xml:space="preserve"> The commission hoped</w:t>
      </w:r>
      <w:r w:rsidRPr="0053465D">
        <w:rPr>
          <w:rFonts w:ascii="Times New Roman" w:eastAsia="Times New Roman" w:hAnsi="Times New Roman" w:cs="Times New Roman"/>
          <w:color w:val="000000"/>
          <w:kern w:val="0"/>
          <w:bdr w:val="none" w:sz="0" w:space="0" w:color="auto" w:frame="1"/>
          <w14:ligatures w14:val="none"/>
        </w:rPr>
        <w:t xml:space="preserve"> they could find a way to hold the United Methodist Church together “amid the present impasse related to LGBTQ</w:t>
      </w:r>
      <w:r w:rsidR="00B64311" w:rsidRPr="0053465D">
        <w:rPr>
          <w:rFonts w:ascii="Times New Roman" w:eastAsia="Times New Roman" w:hAnsi="Times New Roman" w:cs="Times New Roman"/>
          <w:color w:val="000000"/>
          <w:kern w:val="0"/>
          <w:bdr w:val="none" w:sz="0" w:space="0" w:color="auto" w:frame="1"/>
          <w14:ligatures w14:val="none"/>
        </w:rPr>
        <w:t>+</w:t>
      </w:r>
      <w:r w:rsidRPr="0053465D">
        <w:rPr>
          <w:rFonts w:ascii="Times New Roman" w:eastAsia="Times New Roman" w:hAnsi="Times New Roman" w:cs="Times New Roman"/>
          <w:color w:val="000000"/>
          <w:kern w:val="0"/>
          <w:bdr w:val="none" w:sz="0" w:space="0" w:color="auto" w:frame="1"/>
          <w14:ligatures w14:val="none"/>
        </w:rPr>
        <w:t xml:space="preserve"> inclusion.” The commission had examine</w:t>
      </w:r>
      <w:r w:rsidR="00711380" w:rsidRPr="0053465D">
        <w:rPr>
          <w:rFonts w:ascii="Times New Roman" w:eastAsia="Times New Roman" w:hAnsi="Times New Roman" w:cs="Times New Roman"/>
          <w:color w:val="000000"/>
          <w:kern w:val="0"/>
          <w:bdr w:val="none" w:sz="0" w:space="0" w:color="auto" w:frame="1"/>
          <w14:ligatures w14:val="none"/>
        </w:rPr>
        <w:t>d</w:t>
      </w:r>
      <w:r w:rsidRPr="0053465D">
        <w:rPr>
          <w:rFonts w:ascii="Times New Roman" w:eastAsia="Times New Roman" w:hAnsi="Times New Roman" w:cs="Times New Roman"/>
          <w:color w:val="000000"/>
          <w:kern w:val="0"/>
          <w:bdr w:val="none" w:sz="0" w:space="0" w:color="auto" w:frame="1"/>
          <w14:ligatures w14:val="none"/>
        </w:rPr>
        <w:t xml:space="preserve"> the paragraphs in the </w:t>
      </w:r>
      <w:r w:rsidR="005414BA" w:rsidRPr="0053465D">
        <w:rPr>
          <w:rFonts w:ascii="Times New Roman" w:eastAsia="Times New Roman" w:hAnsi="Times New Roman" w:cs="Times New Roman"/>
          <w:color w:val="000000"/>
          <w:kern w:val="0"/>
          <w:bdr w:val="none" w:sz="0" w:space="0" w:color="auto" w:frame="1"/>
          <w14:ligatures w14:val="none"/>
        </w:rPr>
        <w:t xml:space="preserve">2016 </w:t>
      </w:r>
      <w:r w:rsidRPr="0053465D">
        <w:rPr>
          <w:rFonts w:ascii="Times New Roman" w:eastAsia="Times New Roman" w:hAnsi="Times New Roman" w:cs="Times New Roman"/>
          <w:color w:val="000000"/>
          <w:kern w:val="0"/>
          <w:bdr w:val="none" w:sz="0" w:space="0" w:color="auto" w:frame="1"/>
          <w14:ligatures w14:val="none"/>
        </w:rPr>
        <w:t xml:space="preserve">Book of Discipline that included language concerning human sexuality </w:t>
      </w:r>
      <w:r w:rsidR="001A2B35">
        <w:rPr>
          <w:rFonts w:ascii="Times New Roman" w:eastAsia="Times New Roman" w:hAnsi="Times New Roman" w:cs="Times New Roman"/>
          <w:color w:val="000000"/>
          <w:kern w:val="0"/>
          <w:bdr w:val="none" w:sz="0" w:space="0" w:color="auto" w:frame="1"/>
          <w14:ligatures w14:val="none"/>
        </w:rPr>
        <w:t>(see appendix for more details).</w:t>
      </w:r>
    </w:p>
    <w:p w14:paraId="41BCE485" w14:textId="77777777" w:rsidR="000B7515" w:rsidRPr="0053465D" w:rsidRDefault="000B7515" w:rsidP="002D0B47">
      <w:pPr>
        <w:ind w:firstLine="720"/>
        <w:rPr>
          <w:rFonts w:ascii="Times New Roman" w:eastAsia="Times New Roman" w:hAnsi="Times New Roman" w:cs="Times New Roman"/>
          <w:color w:val="231F20"/>
          <w:kern w:val="0"/>
          <w14:ligatures w14:val="none"/>
        </w:rPr>
      </w:pPr>
    </w:p>
    <w:p w14:paraId="64F7FD62" w14:textId="740A1462" w:rsidR="00A14351" w:rsidRPr="0053465D" w:rsidRDefault="00A14351" w:rsidP="003C5EAA">
      <w:pPr>
        <w:ind w:left="720"/>
        <w:rPr>
          <w:rFonts w:ascii="Times New Roman" w:eastAsia="Times New Roman" w:hAnsi="Times New Roman" w:cs="Times New Roman"/>
          <w:color w:val="231F20"/>
          <w:kern w:val="0"/>
          <w14:ligatures w14:val="none"/>
        </w:rPr>
      </w:pPr>
      <w:r w:rsidRPr="0053465D">
        <w:rPr>
          <w:rFonts w:ascii="Times New Roman" w:eastAsia="Times New Roman" w:hAnsi="Times New Roman" w:cs="Times New Roman"/>
          <w:color w:val="231F20"/>
          <w:kern w:val="0"/>
          <w14:ligatures w14:val="none"/>
        </w:rPr>
        <w:t>“</w:t>
      </w:r>
      <w:r w:rsidRPr="009F5B62">
        <w:rPr>
          <w:rFonts w:ascii="Times New Roman" w:eastAsia="Times New Roman" w:hAnsi="Times New Roman" w:cs="Times New Roman"/>
          <w:color w:val="231F20"/>
          <w:kern w:val="0"/>
          <w14:ligatures w14:val="none"/>
        </w:rPr>
        <w:t xml:space="preserve">The Commission advocated for a One Church Plan, which would loosen restrictions and allow Board of Ordained Ministry to use their own discretion in who they </w:t>
      </w:r>
      <w:r w:rsidRPr="0053465D">
        <w:rPr>
          <w:rFonts w:ascii="Times New Roman" w:eastAsia="Times New Roman" w:hAnsi="Times New Roman" w:cs="Times New Roman"/>
          <w:color w:val="231F20"/>
          <w:kern w:val="0"/>
          <w14:ligatures w14:val="none"/>
        </w:rPr>
        <w:t>ordain and</w:t>
      </w:r>
      <w:r w:rsidRPr="009F5B62">
        <w:rPr>
          <w:rFonts w:ascii="Times New Roman" w:eastAsia="Times New Roman" w:hAnsi="Times New Roman" w:cs="Times New Roman"/>
          <w:color w:val="231F20"/>
          <w:kern w:val="0"/>
          <w14:ligatures w14:val="none"/>
        </w:rPr>
        <w:t xml:space="preserve"> allow clergy and churches to make their own decisions regarding same-sex marriage, without compelling anyone to act contrary to his or her position.</w:t>
      </w:r>
      <w:r w:rsidRPr="0053465D">
        <w:rPr>
          <w:rFonts w:ascii="Times New Roman" w:eastAsia="Times New Roman" w:hAnsi="Times New Roman" w:cs="Times New Roman"/>
          <w:color w:val="231F20"/>
          <w:kern w:val="0"/>
          <w14:ligatures w14:val="none"/>
        </w:rPr>
        <w:t>”</w:t>
      </w:r>
      <w:r w:rsidRPr="0053465D">
        <w:rPr>
          <w:rStyle w:val="EndnoteReference"/>
          <w:rFonts w:ascii="Times New Roman" w:eastAsia="Times New Roman" w:hAnsi="Times New Roman" w:cs="Times New Roman"/>
          <w:color w:val="231F20"/>
          <w:kern w:val="0"/>
          <w14:ligatures w14:val="none"/>
        </w:rPr>
        <w:endnoteReference w:id="11"/>
      </w:r>
    </w:p>
    <w:p w14:paraId="4AA6584A" w14:textId="77777777" w:rsidR="002D0B47" w:rsidRPr="0053465D" w:rsidRDefault="002D0B47" w:rsidP="00AD1F72">
      <w:pPr>
        <w:textAlignment w:val="baseline"/>
        <w:rPr>
          <w:rFonts w:ascii="Times New Roman" w:eastAsia="Times New Roman" w:hAnsi="Times New Roman" w:cs="Times New Roman"/>
          <w:color w:val="000000"/>
          <w:kern w:val="0"/>
          <w:bdr w:val="none" w:sz="0" w:space="0" w:color="auto" w:frame="1"/>
          <w14:ligatures w14:val="none"/>
        </w:rPr>
      </w:pPr>
    </w:p>
    <w:p w14:paraId="3C8C8922" w14:textId="041EC0BF" w:rsidR="00AD1F72" w:rsidRPr="0053465D" w:rsidRDefault="00AD1F72" w:rsidP="00AD1F72">
      <w:pPr>
        <w:textAlignment w:val="baseline"/>
        <w:rPr>
          <w:rFonts w:ascii="Times New Roman" w:eastAsia="Times New Roman" w:hAnsi="Times New Roman" w:cs="Times New Roman"/>
          <w:color w:val="000000"/>
          <w:kern w:val="0"/>
          <w14:ligatures w14:val="none"/>
        </w:rPr>
      </w:pPr>
      <w:r w:rsidRPr="0053465D">
        <w:rPr>
          <w:rFonts w:ascii="Times New Roman" w:eastAsia="Times New Roman" w:hAnsi="Times New Roman" w:cs="Times New Roman"/>
          <w:color w:val="000000"/>
          <w:kern w:val="0"/>
          <w:bdr w:val="none" w:sz="0" w:space="0" w:color="auto" w:frame="1"/>
          <w14:ligatures w14:val="none"/>
        </w:rPr>
        <w:t>Although there aims were honorable, the church, like the United States was at a point of great division. The 2019 General Conference voted 438 to 384 to uphold the </w:t>
      </w:r>
      <w:r w:rsidRPr="0053465D">
        <w:rPr>
          <w:rFonts w:ascii="Times New Roman" w:eastAsia="Times New Roman" w:hAnsi="Times New Roman" w:cs="Times New Roman"/>
          <w:color w:val="1F2021"/>
          <w:kern w:val="0"/>
          <w:bdr w:val="none" w:sz="0" w:space="0" w:color="auto" w:frame="1"/>
          <w14:ligatures w14:val="none"/>
        </w:rPr>
        <w:t xml:space="preserve">Traditional Plan which supported the current language in the Book of Discipline. From that point on the United Methodist church has been struggling with disaffiliations. The interesting part of this journey is that although the exclusive language remained in the Book of Discipline </w:t>
      </w:r>
      <w:r w:rsidR="00CC21B6" w:rsidRPr="0053465D">
        <w:rPr>
          <w:rFonts w:ascii="Times New Roman" w:eastAsia="Times New Roman" w:hAnsi="Times New Roman" w:cs="Times New Roman"/>
          <w:color w:val="1F2021"/>
          <w:kern w:val="0"/>
          <w:bdr w:val="none" w:sz="0" w:space="0" w:color="auto" w:frame="1"/>
          <w14:ligatures w14:val="none"/>
        </w:rPr>
        <w:t>most of</w:t>
      </w:r>
      <w:r w:rsidRPr="0053465D">
        <w:rPr>
          <w:rFonts w:ascii="Times New Roman" w:eastAsia="Times New Roman" w:hAnsi="Times New Roman" w:cs="Times New Roman"/>
          <w:color w:val="1F2021"/>
          <w:kern w:val="0"/>
          <w:bdr w:val="none" w:sz="0" w:space="0" w:color="auto" w:frame="1"/>
          <w14:ligatures w14:val="none"/>
        </w:rPr>
        <w:t xml:space="preserve"> the churches that have left support the traditional </w:t>
      </w:r>
      <w:r w:rsidR="005B2B56">
        <w:rPr>
          <w:rFonts w:ascii="Times New Roman" w:eastAsia="Times New Roman" w:hAnsi="Times New Roman" w:cs="Times New Roman"/>
          <w:color w:val="1F2021"/>
          <w:kern w:val="0"/>
          <w:bdr w:val="none" w:sz="0" w:space="0" w:color="auto" w:frame="1"/>
          <w14:ligatures w14:val="none"/>
        </w:rPr>
        <w:t xml:space="preserve">restrictive </w:t>
      </w:r>
      <w:r w:rsidRPr="0053465D">
        <w:rPr>
          <w:rFonts w:ascii="Times New Roman" w:eastAsia="Times New Roman" w:hAnsi="Times New Roman" w:cs="Times New Roman"/>
          <w:color w:val="1F2021"/>
          <w:kern w:val="0"/>
          <w:bdr w:val="none" w:sz="0" w:space="0" w:color="auto" w:frame="1"/>
          <w14:ligatures w14:val="none"/>
        </w:rPr>
        <w:t xml:space="preserve">language that was voted on in 2019. </w:t>
      </w:r>
      <w:r w:rsidR="00F85B28">
        <w:rPr>
          <w:rFonts w:ascii="Times New Roman" w:eastAsia="Times New Roman" w:hAnsi="Times New Roman" w:cs="Times New Roman"/>
          <w:color w:val="1F2021"/>
          <w:kern w:val="0"/>
          <w:bdr w:val="none" w:sz="0" w:space="0" w:color="auto" w:frame="1"/>
          <w14:ligatures w14:val="none"/>
        </w:rPr>
        <w:t xml:space="preserve">Nothing has changed in the </w:t>
      </w:r>
      <w:r w:rsidR="005B2B56">
        <w:rPr>
          <w:rFonts w:ascii="Times New Roman" w:eastAsia="Times New Roman" w:hAnsi="Times New Roman" w:cs="Times New Roman"/>
          <w:color w:val="1F2021"/>
          <w:kern w:val="0"/>
          <w:bdr w:val="none" w:sz="0" w:space="0" w:color="auto" w:frame="1"/>
          <w14:ligatures w14:val="none"/>
        </w:rPr>
        <w:t>language,</w:t>
      </w:r>
      <w:r w:rsidR="00F85B28">
        <w:rPr>
          <w:rFonts w:ascii="Times New Roman" w:eastAsia="Times New Roman" w:hAnsi="Times New Roman" w:cs="Times New Roman"/>
          <w:color w:val="1F2021"/>
          <w:kern w:val="0"/>
          <w:bdr w:val="none" w:sz="0" w:space="0" w:color="auto" w:frame="1"/>
          <w14:ligatures w14:val="none"/>
        </w:rPr>
        <w:t xml:space="preserve"> but they have chosen to disaffiliate anyway.</w:t>
      </w:r>
    </w:p>
    <w:p w14:paraId="1D691FD2" w14:textId="77777777" w:rsidR="00AD1F72" w:rsidRPr="0053465D" w:rsidRDefault="00AD1F72" w:rsidP="00AD1F72">
      <w:pPr>
        <w:textAlignment w:val="baseline"/>
        <w:rPr>
          <w:rFonts w:ascii="Times New Roman" w:eastAsia="Times New Roman" w:hAnsi="Times New Roman" w:cs="Times New Roman"/>
          <w:color w:val="000000"/>
          <w:kern w:val="0"/>
          <w14:ligatures w14:val="none"/>
        </w:rPr>
      </w:pPr>
      <w:r w:rsidRPr="0053465D">
        <w:rPr>
          <w:rFonts w:ascii="Times New Roman" w:eastAsia="Times New Roman" w:hAnsi="Times New Roman" w:cs="Times New Roman"/>
          <w:color w:val="000000"/>
          <w:kern w:val="0"/>
          <w:bdr w:val="none" w:sz="0" w:space="0" w:color="auto" w:frame="1"/>
          <w14:ligatures w14:val="none"/>
        </w:rPr>
        <w:t> </w:t>
      </w:r>
    </w:p>
    <w:p w14:paraId="64F67369" w14:textId="77777777" w:rsidR="00AD1F72" w:rsidRPr="0053465D" w:rsidRDefault="00AD1F72" w:rsidP="00AD1F72">
      <w:pPr>
        <w:textAlignment w:val="baseline"/>
        <w:rPr>
          <w:rFonts w:ascii="Times New Roman" w:eastAsia="Times New Roman" w:hAnsi="Times New Roman" w:cs="Times New Roman"/>
          <w:color w:val="000000"/>
          <w:kern w:val="0"/>
          <w14:ligatures w14:val="none"/>
        </w:rPr>
      </w:pPr>
      <w:r w:rsidRPr="0053465D">
        <w:rPr>
          <w:rFonts w:ascii="Times New Roman" w:eastAsia="Times New Roman" w:hAnsi="Times New Roman" w:cs="Times New Roman"/>
          <w:b/>
          <w:bCs/>
          <w:color w:val="000000"/>
          <w:kern w:val="0"/>
          <w:bdr w:val="none" w:sz="0" w:space="0" w:color="auto" w:frame="1"/>
          <w14:ligatures w14:val="none"/>
        </w:rPr>
        <w:t>General Conference 2019 </w:t>
      </w:r>
    </w:p>
    <w:p w14:paraId="5DB65EDB" w14:textId="77777777" w:rsidR="00AD1F72" w:rsidRPr="0053465D" w:rsidRDefault="00AD1F72" w:rsidP="00AD1F72">
      <w:pPr>
        <w:textAlignment w:val="baseline"/>
        <w:rPr>
          <w:rFonts w:ascii="Times New Roman" w:eastAsia="Times New Roman" w:hAnsi="Times New Roman" w:cs="Times New Roman"/>
          <w:color w:val="000000"/>
          <w:kern w:val="0"/>
          <w14:ligatures w14:val="none"/>
        </w:rPr>
      </w:pPr>
      <w:r w:rsidRPr="0053465D">
        <w:rPr>
          <w:rFonts w:ascii="Times New Roman" w:eastAsia="Times New Roman" w:hAnsi="Times New Roman" w:cs="Times New Roman"/>
          <w:color w:val="000000"/>
          <w:kern w:val="0"/>
          <w:bdr w:val="none" w:sz="0" w:space="0" w:color="auto" w:frame="1"/>
          <w14:ligatures w14:val="none"/>
        </w:rPr>
        <w:t> </w:t>
      </w:r>
    </w:p>
    <w:p w14:paraId="36D18CED" w14:textId="40705121" w:rsidR="00B622D6" w:rsidRPr="0053465D" w:rsidRDefault="00951BF1" w:rsidP="00AD1F72">
      <w:pPr>
        <w:textAlignment w:val="baseline"/>
        <w:rPr>
          <w:rFonts w:ascii="Times New Roman" w:eastAsia="Times New Roman" w:hAnsi="Times New Roman" w:cs="Times New Roman"/>
          <w:color w:val="000000"/>
          <w:kern w:val="0"/>
          <w:bdr w:val="none" w:sz="0" w:space="0" w:color="auto" w:frame="1"/>
          <w14:ligatures w14:val="none"/>
        </w:rPr>
      </w:pPr>
      <w:r w:rsidRPr="0053465D">
        <w:rPr>
          <w:rFonts w:ascii="Times New Roman" w:eastAsia="Times New Roman" w:hAnsi="Times New Roman" w:cs="Times New Roman"/>
          <w:color w:val="000000"/>
          <w:kern w:val="0"/>
          <w:bdr w:val="none" w:sz="0" w:space="0" w:color="auto" w:frame="1"/>
          <w14:ligatures w14:val="none"/>
        </w:rPr>
        <w:t xml:space="preserve">During </w:t>
      </w:r>
      <w:r w:rsidR="00AD1F72" w:rsidRPr="0053465D">
        <w:rPr>
          <w:rFonts w:ascii="Times New Roman" w:eastAsia="Times New Roman" w:hAnsi="Times New Roman" w:cs="Times New Roman"/>
          <w:color w:val="000000"/>
          <w:kern w:val="0"/>
          <w:bdr w:val="none" w:sz="0" w:space="0" w:color="auto" w:frame="1"/>
          <w14:ligatures w14:val="none"/>
        </w:rPr>
        <w:t xml:space="preserve">the Spring of 2019, the United Methodist Studies course was </w:t>
      </w:r>
      <w:r w:rsidR="000F4EA0" w:rsidRPr="0053465D">
        <w:rPr>
          <w:rFonts w:ascii="Times New Roman" w:eastAsia="Times New Roman" w:hAnsi="Times New Roman" w:cs="Times New Roman"/>
          <w:color w:val="000000"/>
          <w:kern w:val="0"/>
          <w:bdr w:val="none" w:sz="0" w:space="0" w:color="auto" w:frame="1"/>
          <w14:ligatures w14:val="none"/>
        </w:rPr>
        <w:t xml:space="preserve">being </w:t>
      </w:r>
      <w:r w:rsidR="00AD1F72" w:rsidRPr="0053465D">
        <w:rPr>
          <w:rFonts w:ascii="Times New Roman" w:eastAsia="Times New Roman" w:hAnsi="Times New Roman" w:cs="Times New Roman"/>
          <w:color w:val="000000"/>
          <w:kern w:val="0"/>
          <w:bdr w:val="none" w:sz="0" w:space="0" w:color="auto" w:frame="1"/>
          <w14:ligatures w14:val="none"/>
        </w:rPr>
        <w:t>taught</w:t>
      </w:r>
      <w:r w:rsidR="000F4EA0" w:rsidRPr="0053465D">
        <w:rPr>
          <w:rFonts w:ascii="Times New Roman" w:eastAsia="Times New Roman" w:hAnsi="Times New Roman" w:cs="Times New Roman"/>
          <w:color w:val="000000"/>
          <w:kern w:val="0"/>
          <w:bdr w:val="none" w:sz="0" w:space="0" w:color="auto" w:frame="1"/>
          <w14:ligatures w14:val="none"/>
        </w:rPr>
        <w:t xml:space="preserve"> </w:t>
      </w:r>
      <w:r w:rsidR="005E273D" w:rsidRPr="0053465D">
        <w:rPr>
          <w:rFonts w:ascii="Times New Roman" w:eastAsia="Times New Roman" w:hAnsi="Times New Roman" w:cs="Times New Roman"/>
          <w:color w:val="000000"/>
          <w:kern w:val="0"/>
          <w:bdr w:val="none" w:sz="0" w:space="0" w:color="auto" w:frame="1"/>
          <w14:ligatures w14:val="none"/>
        </w:rPr>
        <w:t>in the School of Religion</w:t>
      </w:r>
      <w:r w:rsidR="00AD1F72" w:rsidRPr="0053465D">
        <w:rPr>
          <w:rFonts w:ascii="Times New Roman" w:eastAsia="Times New Roman" w:hAnsi="Times New Roman" w:cs="Times New Roman"/>
          <w:color w:val="000000"/>
          <w:kern w:val="0"/>
          <w:bdr w:val="none" w:sz="0" w:space="0" w:color="auto" w:frame="1"/>
          <w14:ligatures w14:val="none"/>
        </w:rPr>
        <w:t xml:space="preserve">. The professor teaching the class took around 12 students to the </w:t>
      </w:r>
      <w:r w:rsidR="005E273D" w:rsidRPr="0053465D">
        <w:rPr>
          <w:rFonts w:ascii="Times New Roman" w:eastAsia="Times New Roman" w:hAnsi="Times New Roman" w:cs="Times New Roman"/>
          <w:color w:val="000000"/>
          <w:kern w:val="0"/>
          <w:bdr w:val="none" w:sz="0" w:space="0" w:color="auto" w:frame="1"/>
          <w14:ligatures w14:val="none"/>
        </w:rPr>
        <w:t>conference</w:t>
      </w:r>
      <w:r w:rsidR="00AD1F72" w:rsidRPr="0053465D">
        <w:rPr>
          <w:rFonts w:ascii="Times New Roman" w:eastAsia="Times New Roman" w:hAnsi="Times New Roman" w:cs="Times New Roman"/>
          <w:color w:val="000000"/>
          <w:kern w:val="0"/>
          <w:bdr w:val="none" w:sz="0" w:space="0" w:color="auto" w:frame="1"/>
          <w14:ligatures w14:val="none"/>
        </w:rPr>
        <w:t xml:space="preserve">. I went as a second adult on the trip. Our students were not of one mind about how the vote should go. We had </w:t>
      </w:r>
      <w:r w:rsidR="00533B6D" w:rsidRPr="0053465D">
        <w:rPr>
          <w:rFonts w:ascii="Times New Roman" w:eastAsia="Times New Roman" w:hAnsi="Times New Roman" w:cs="Times New Roman"/>
          <w:color w:val="000000"/>
          <w:kern w:val="0"/>
          <w:bdr w:val="none" w:sz="0" w:space="0" w:color="auto" w:frame="1"/>
          <w14:ligatures w14:val="none"/>
        </w:rPr>
        <w:t xml:space="preserve">3 or </w:t>
      </w:r>
      <w:r w:rsidR="00AD1F72" w:rsidRPr="0053465D">
        <w:rPr>
          <w:rFonts w:ascii="Times New Roman" w:eastAsia="Times New Roman" w:hAnsi="Times New Roman" w:cs="Times New Roman"/>
          <w:color w:val="000000"/>
          <w:kern w:val="0"/>
          <w:bdr w:val="none" w:sz="0" w:space="0" w:color="auto" w:frame="1"/>
          <w14:ligatures w14:val="none"/>
        </w:rPr>
        <w:t xml:space="preserve">4 students who supported the language in the Book of Discipline as it was written. The rest of the students desired a change. Among those who desired to see change, a few counted themselves among the LGBTQ+ community. </w:t>
      </w:r>
    </w:p>
    <w:p w14:paraId="596880E8" w14:textId="77777777" w:rsidR="00B622D6" w:rsidRPr="0053465D" w:rsidRDefault="00B622D6" w:rsidP="00AD1F72">
      <w:pPr>
        <w:textAlignment w:val="baseline"/>
        <w:rPr>
          <w:rFonts w:ascii="Times New Roman" w:eastAsia="Times New Roman" w:hAnsi="Times New Roman" w:cs="Times New Roman"/>
          <w:color w:val="000000"/>
          <w:kern w:val="0"/>
          <w:bdr w:val="none" w:sz="0" w:space="0" w:color="auto" w:frame="1"/>
          <w14:ligatures w14:val="none"/>
        </w:rPr>
      </w:pPr>
    </w:p>
    <w:p w14:paraId="3861DDFD" w14:textId="4C0C8D7D" w:rsidR="00AD1F72" w:rsidRPr="0053465D" w:rsidRDefault="00AD1F72" w:rsidP="00AD1F72">
      <w:pPr>
        <w:textAlignment w:val="baseline"/>
        <w:rPr>
          <w:rFonts w:ascii="Calibri" w:eastAsia="Times New Roman" w:hAnsi="Calibri" w:cs="Calibri"/>
          <w:color w:val="000000"/>
          <w:kern w:val="0"/>
          <w14:ligatures w14:val="none"/>
        </w:rPr>
      </w:pPr>
      <w:r w:rsidRPr="0053465D">
        <w:rPr>
          <w:rFonts w:ascii="Times New Roman" w:eastAsia="Times New Roman" w:hAnsi="Times New Roman" w:cs="Times New Roman"/>
          <w:color w:val="000000"/>
          <w:kern w:val="0"/>
          <w:bdr w:val="none" w:sz="0" w:space="0" w:color="auto" w:frame="1"/>
          <w14:ligatures w14:val="none"/>
        </w:rPr>
        <w:t xml:space="preserve">When the vote was taken students were in tears. </w:t>
      </w:r>
      <w:r w:rsidR="009A78C3" w:rsidRPr="0053465D">
        <w:rPr>
          <w:rFonts w:ascii="Times New Roman" w:eastAsia="Times New Roman" w:hAnsi="Times New Roman" w:cs="Times New Roman"/>
          <w:color w:val="000000"/>
          <w:kern w:val="0"/>
          <w:bdr w:val="none" w:sz="0" w:space="0" w:color="auto" w:frame="1"/>
          <w14:ligatures w14:val="none"/>
        </w:rPr>
        <w:t>M</w:t>
      </w:r>
      <w:r w:rsidRPr="0053465D">
        <w:rPr>
          <w:rFonts w:ascii="Times New Roman" w:eastAsia="Times New Roman" w:hAnsi="Times New Roman" w:cs="Times New Roman"/>
          <w:color w:val="000000"/>
          <w:kern w:val="0"/>
          <w:bdr w:val="none" w:sz="0" w:space="0" w:color="auto" w:frame="1"/>
          <w14:ligatures w14:val="none"/>
        </w:rPr>
        <w:t xml:space="preserve">any, felt like the church that had nurtured their faith, encouraged their call, was now turning them out. There </w:t>
      </w:r>
      <w:r w:rsidR="009A78C3" w:rsidRPr="0053465D">
        <w:rPr>
          <w:rFonts w:ascii="Times New Roman" w:eastAsia="Times New Roman" w:hAnsi="Times New Roman" w:cs="Times New Roman"/>
          <w:color w:val="000000"/>
          <w:kern w:val="0"/>
          <w:bdr w:val="none" w:sz="0" w:space="0" w:color="auto" w:frame="1"/>
          <w14:ligatures w14:val="none"/>
        </w:rPr>
        <w:t>was anger and</w:t>
      </w:r>
      <w:r w:rsidRPr="0053465D">
        <w:rPr>
          <w:rFonts w:ascii="Times New Roman" w:eastAsia="Times New Roman" w:hAnsi="Times New Roman" w:cs="Times New Roman"/>
          <w:color w:val="000000"/>
          <w:kern w:val="0"/>
          <w:bdr w:val="none" w:sz="0" w:space="0" w:color="auto" w:frame="1"/>
          <w14:ligatures w14:val="none"/>
        </w:rPr>
        <w:t xml:space="preserve"> many tears</w:t>
      </w:r>
      <w:r w:rsidR="009A78C3" w:rsidRPr="0053465D">
        <w:rPr>
          <w:rFonts w:ascii="Times New Roman" w:eastAsia="Times New Roman" w:hAnsi="Times New Roman" w:cs="Times New Roman"/>
          <w:color w:val="000000"/>
          <w:kern w:val="0"/>
          <w:bdr w:val="none" w:sz="0" w:space="0" w:color="auto" w:frame="1"/>
          <w14:ligatures w14:val="none"/>
        </w:rPr>
        <w:t xml:space="preserve"> still to come</w:t>
      </w:r>
      <w:r w:rsidRPr="0053465D">
        <w:rPr>
          <w:rFonts w:ascii="Times New Roman" w:eastAsia="Times New Roman" w:hAnsi="Times New Roman" w:cs="Times New Roman"/>
          <w:color w:val="000000"/>
          <w:kern w:val="0"/>
          <w:bdr w:val="none" w:sz="0" w:space="0" w:color="auto" w:frame="1"/>
          <w14:ligatures w14:val="none"/>
        </w:rPr>
        <w:t xml:space="preserve">. </w:t>
      </w:r>
      <w:r w:rsidR="009A78C3" w:rsidRPr="0053465D">
        <w:rPr>
          <w:rFonts w:ascii="Times New Roman" w:eastAsia="Times New Roman" w:hAnsi="Times New Roman" w:cs="Times New Roman"/>
          <w:color w:val="000000"/>
          <w:kern w:val="0"/>
          <w:bdr w:val="none" w:sz="0" w:space="0" w:color="auto" w:frame="1"/>
          <w14:ligatures w14:val="none"/>
        </w:rPr>
        <w:t xml:space="preserve">The vote also </w:t>
      </w:r>
      <w:r w:rsidRPr="0053465D">
        <w:rPr>
          <w:rFonts w:ascii="Times New Roman" w:eastAsia="Times New Roman" w:hAnsi="Times New Roman" w:cs="Times New Roman"/>
          <w:color w:val="000000"/>
          <w:kern w:val="0"/>
          <w:bdr w:val="none" w:sz="0" w:space="0" w:color="auto" w:frame="1"/>
          <w14:ligatures w14:val="none"/>
        </w:rPr>
        <w:t xml:space="preserve">created a </w:t>
      </w:r>
      <w:r w:rsidR="00222BCC">
        <w:rPr>
          <w:rFonts w:ascii="Times New Roman" w:eastAsia="Times New Roman" w:hAnsi="Times New Roman" w:cs="Times New Roman"/>
          <w:color w:val="000000"/>
          <w:kern w:val="0"/>
          <w:bdr w:val="none" w:sz="0" w:space="0" w:color="auto" w:frame="1"/>
          <w14:ligatures w14:val="none"/>
        </w:rPr>
        <w:t>rift</w:t>
      </w:r>
      <w:r w:rsidRPr="0053465D">
        <w:rPr>
          <w:rFonts w:ascii="Times New Roman" w:eastAsia="Times New Roman" w:hAnsi="Times New Roman" w:cs="Times New Roman"/>
          <w:color w:val="000000"/>
          <w:kern w:val="0"/>
          <w:bdr w:val="none" w:sz="0" w:space="0" w:color="auto" w:frame="1"/>
          <w14:ligatures w14:val="none"/>
        </w:rPr>
        <w:t xml:space="preserve"> </w:t>
      </w:r>
      <w:r w:rsidR="009A78C3" w:rsidRPr="0053465D">
        <w:rPr>
          <w:rFonts w:ascii="Times New Roman" w:eastAsia="Times New Roman" w:hAnsi="Times New Roman" w:cs="Times New Roman"/>
          <w:color w:val="000000"/>
          <w:kern w:val="0"/>
          <w:bdr w:val="none" w:sz="0" w:space="0" w:color="auto" w:frame="1"/>
          <w14:ligatures w14:val="none"/>
        </w:rPr>
        <w:t xml:space="preserve">among the students who </w:t>
      </w:r>
      <w:r w:rsidR="00D7458B" w:rsidRPr="0053465D">
        <w:rPr>
          <w:rFonts w:ascii="Times New Roman" w:eastAsia="Times New Roman" w:hAnsi="Times New Roman" w:cs="Times New Roman"/>
          <w:color w:val="000000"/>
          <w:kern w:val="0"/>
          <w:bdr w:val="none" w:sz="0" w:space="0" w:color="auto" w:frame="1"/>
          <w14:ligatures w14:val="none"/>
        </w:rPr>
        <w:t>were on both sides of the issue</w:t>
      </w:r>
      <w:r w:rsidRPr="0053465D">
        <w:rPr>
          <w:rFonts w:ascii="Times New Roman" w:eastAsia="Times New Roman" w:hAnsi="Times New Roman" w:cs="Times New Roman"/>
          <w:color w:val="000000"/>
          <w:kern w:val="0"/>
          <w:bdr w:val="none" w:sz="0" w:space="0" w:color="auto" w:frame="1"/>
          <w14:ligatures w14:val="none"/>
        </w:rPr>
        <w:t>. We went back to the hotel and discussed the evening, we prayed and tried to create a safe place for conversation. The events of the day had negatively impacted our community.</w:t>
      </w:r>
      <w:r w:rsidRPr="0053465D">
        <w:rPr>
          <w:rFonts w:ascii="inherit" w:eastAsia="Times New Roman" w:hAnsi="inherit" w:cs="Times New Roman"/>
          <w:color w:val="000000"/>
          <w:kern w:val="0"/>
          <w:bdr w:val="none" w:sz="0" w:space="0" w:color="auto" w:frame="1"/>
          <w14:ligatures w14:val="none"/>
        </w:rPr>
        <w:t> </w:t>
      </w:r>
      <w:r w:rsidRPr="0053465D">
        <w:rPr>
          <w:rFonts w:ascii="Times New Roman" w:eastAsia="Times New Roman" w:hAnsi="Times New Roman" w:cs="Times New Roman"/>
          <w:color w:val="000000"/>
          <w:kern w:val="0"/>
          <w:bdr w:val="none" w:sz="0" w:space="0" w:color="auto" w:frame="1"/>
          <w14:ligatures w14:val="none"/>
        </w:rPr>
        <w:t> </w:t>
      </w:r>
    </w:p>
    <w:p w14:paraId="1D8DF201" w14:textId="77777777" w:rsidR="00AD1F72" w:rsidRPr="0053465D" w:rsidRDefault="00AD1F72" w:rsidP="00AD1F72">
      <w:pPr>
        <w:textAlignment w:val="baseline"/>
        <w:rPr>
          <w:rFonts w:ascii="Calibri" w:eastAsia="Times New Roman" w:hAnsi="Calibri" w:cs="Calibri"/>
          <w:color w:val="000000"/>
          <w:kern w:val="0"/>
          <w14:ligatures w14:val="none"/>
        </w:rPr>
      </w:pPr>
      <w:r w:rsidRPr="0053465D">
        <w:rPr>
          <w:rFonts w:ascii="Times New Roman" w:eastAsia="Times New Roman" w:hAnsi="Times New Roman" w:cs="Times New Roman"/>
          <w:color w:val="000000"/>
          <w:kern w:val="0"/>
          <w:bdr w:val="none" w:sz="0" w:space="0" w:color="auto" w:frame="1"/>
          <w14:ligatures w14:val="none"/>
        </w:rPr>
        <w:t> </w:t>
      </w:r>
    </w:p>
    <w:p w14:paraId="6989C197" w14:textId="79512BA2" w:rsidR="00AD1F72" w:rsidRPr="0053465D" w:rsidRDefault="00AD1F72" w:rsidP="00AD1F72">
      <w:pPr>
        <w:textAlignment w:val="baseline"/>
        <w:rPr>
          <w:rFonts w:ascii="Times New Roman" w:eastAsia="Times New Roman" w:hAnsi="Times New Roman" w:cs="Times New Roman"/>
          <w:color w:val="000000"/>
          <w:kern w:val="0"/>
          <w:bdr w:val="none" w:sz="0" w:space="0" w:color="auto" w:frame="1"/>
          <w14:ligatures w14:val="none"/>
        </w:rPr>
      </w:pPr>
      <w:r w:rsidRPr="0053465D">
        <w:rPr>
          <w:rFonts w:ascii="Times New Roman" w:eastAsia="Times New Roman" w:hAnsi="Times New Roman" w:cs="Times New Roman"/>
          <w:color w:val="000000"/>
          <w:kern w:val="0"/>
          <w:bdr w:val="none" w:sz="0" w:space="0" w:color="auto" w:frame="1"/>
          <w14:ligatures w14:val="none"/>
        </w:rPr>
        <w:lastRenderedPageBreak/>
        <w:t xml:space="preserve">When we returned to the University we once again met to debrief and try to listen to one another and hear the concerns of the students. It was a stressful gathering with tears shed and hurts shared. The gathering helped us as we navigated the rest of the semester but those students who had once been friends now were divided. A line had been drawn. </w:t>
      </w:r>
      <w:r w:rsidR="005414BA" w:rsidRPr="0053465D">
        <w:rPr>
          <w:rFonts w:ascii="Times New Roman" w:eastAsia="Times New Roman" w:hAnsi="Times New Roman" w:cs="Times New Roman"/>
          <w:color w:val="000000"/>
          <w:kern w:val="0"/>
          <w:bdr w:val="none" w:sz="0" w:space="0" w:color="auto" w:frame="1"/>
          <w14:ligatures w14:val="none"/>
        </w:rPr>
        <w:t>Trust had been lost. For students from the LGBTQ</w:t>
      </w:r>
      <w:r w:rsidR="00652076" w:rsidRPr="0053465D">
        <w:rPr>
          <w:rFonts w:ascii="Times New Roman" w:eastAsia="Times New Roman" w:hAnsi="Times New Roman" w:cs="Times New Roman"/>
          <w:color w:val="000000"/>
          <w:kern w:val="0"/>
          <w:bdr w:val="none" w:sz="0" w:space="0" w:color="auto" w:frame="1"/>
          <w14:ligatures w14:val="none"/>
        </w:rPr>
        <w:t>+</w:t>
      </w:r>
      <w:r w:rsidR="005414BA" w:rsidRPr="0053465D">
        <w:rPr>
          <w:rFonts w:ascii="Times New Roman" w:eastAsia="Times New Roman" w:hAnsi="Times New Roman" w:cs="Times New Roman"/>
          <w:color w:val="000000"/>
          <w:kern w:val="0"/>
          <w:bdr w:val="none" w:sz="0" w:space="0" w:color="auto" w:frame="1"/>
          <w14:ligatures w14:val="none"/>
        </w:rPr>
        <w:t xml:space="preserve"> community, those they had called friends now felt like betrayers. The interesting thing about the gathering of students was that those who believed the language should stay prohibitive, when asked if they felt students in the LGBTQ</w:t>
      </w:r>
      <w:r w:rsidR="0053465D" w:rsidRPr="0053465D">
        <w:rPr>
          <w:rFonts w:ascii="Times New Roman" w:eastAsia="Times New Roman" w:hAnsi="Times New Roman" w:cs="Times New Roman"/>
          <w:color w:val="000000"/>
          <w:kern w:val="0"/>
          <w:bdr w:val="none" w:sz="0" w:space="0" w:color="auto" w:frame="1"/>
          <w14:ligatures w14:val="none"/>
        </w:rPr>
        <w:t>+</w:t>
      </w:r>
      <w:r w:rsidR="005414BA" w:rsidRPr="0053465D">
        <w:rPr>
          <w:rFonts w:ascii="Times New Roman" w:eastAsia="Times New Roman" w:hAnsi="Times New Roman" w:cs="Times New Roman"/>
          <w:color w:val="000000"/>
          <w:kern w:val="0"/>
          <w:bdr w:val="none" w:sz="0" w:space="0" w:color="auto" w:frame="1"/>
          <w14:ligatures w14:val="none"/>
        </w:rPr>
        <w:t xml:space="preserve"> community had a calling from God to do ministry</w:t>
      </w:r>
      <w:r w:rsidR="00D85BBE" w:rsidRPr="0053465D">
        <w:rPr>
          <w:rFonts w:ascii="Times New Roman" w:eastAsia="Times New Roman" w:hAnsi="Times New Roman" w:cs="Times New Roman"/>
          <w:color w:val="000000"/>
          <w:kern w:val="0"/>
          <w:bdr w:val="none" w:sz="0" w:space="0" w:color="auto" w:frame="1"/>
          <w14:ligatures w14:val="none"/>
        </w:rPr>
        <w:t xml:space="preserve"> – </w:t>
      </w:r>
      <w:r w:rsidR="005414BA" w:rsidRPr="0053465D">
        <w:rPr>
          <w:rFonts w:ascii="Times New Roman" w:eastAsia="Times New Roman" w:hAnsi="Times New Roman" w:cs="Times New Roman"/>
          <w:color w:val="000000"/>
          <w:kern w:val="0"/>
          <w:bdr w:val="none" w:sz="0" w:space="0" w:color="auto" w:frame="1"/>
          <w14:ligatures w14:val="none"/>
        </w:rPr>
        <w:t>responded positively that they saw God calling them. I</w:t>
      </w:r>
      <w:r w:rsidRPr="0053465D">
        <w:rPr>
          <w:rFonts w:ascii="Times New Roman" w:eastAsia="Times New Roman" w:hAnsi="Times New Roman" w:cs="Times New Roman"/>
          <w:color w:val="000000"/>
          <w:kern w:val="0"/>
          <w:bdr w:val="none" w:sz="0" w:space="0" w:color="auto" w:frame="1"/>
          <w14:ligatures w14:val="none"/>
        </w:rPr>
        <w:t xml:space="preserve"> have interviewed two of the students who attended General Conference in 2019 and are currently in seminary. Both have worked in ministry and are contemplating their place </w:t>
      </w:r>
      <w:r w:rsidR="00612DBF" w:rsidRPr="0053465D">
        <w:rPr>
          <w:rFonts w:ascii="Times New Roman" w:eastAsia="Times New Roman" w:hAnsi="Times New Roman" w:cs="Times New Roman"/>
          <w:color w:val="000000"/>
          <w:kern w:val="0"/>
          <w:bdr w:val="none" w:sz="0" w:space="0" w:color="auto" w:frame="1"/>
          <w14:ligatures w14:val="none"/>
        </w:rPr>
        <w:t>to serve</w:t>
      </w:r>
      <w:r w:rsidR="00220609" w:rsidRPr="0053465D">
        <w:rPr>
          <w:rFonts w:ascii="Times New Roman" w:eastAsia="Times New Roman" w:hAnsi="Times New Roman" w:cs="Times New Roman"/>
          <w:color w:val="000000"/>
          <w:kern w:val="0"/>
          <w:bdr w:val="none" w:sz="0" w:space="0" w:color="auto" w:frame="1"/>
          <w14:ligatures w14:val="none"/>
        </w:rPr>
        <w:t xml:space="preserve"> moving forward</w:t>
      </w:r>
      <w:r w:rsidRPr="0053465D">
        <w:rPr>
          <w:rFonts w:ascii="Times New Roman" w:eastAsia="Times New Roman" w:hAnsi="Times New Roman" w:cs="Times New Roman"/>
          <w:color w:val="000000"/>
          <w:kern w:val="0"/>
          <w:bdr w:val="none" w:sz="0" w:space="0" w:color="auto" w:frame="1"/>
          <w14:ligatures w14:val="none"/>
        </w:rPr>
        <w:t>.</w:t>
      </w:r>
      <w:r w:rsidRPr="0053465D">
        <w:rPr>
          <w:rFonts w:ascii="inherit" w:eastAsia="Times New Roman" w:hAnsi="inherit" w:cs="Times New Roman"/>
          <w:color w:val="000000"/>
          <w:kern w:val="0"/>
          <w:bdr w:val="none" w:sz="0" w:space="0" w:color="auto" w:frame="1"/>
          <w14:ligatures w14:val="none"/>
        </w:rPr>
        <w:t> </w:t>
      </w:r>
      <w:r w:rsidRPr="0053465D">
        <w:rPr>
          <w:rFonts w:ascii="Times New Roman" w:eastAsia="Times New Roman" w:hAnsi="Times New Roman" w:cs="Times New Roman"/>
          <w:color w:val="000000"/>
          <w:kern w:val="0"/>
          <w:bdr w:val="none" w:sz="0" w:space="0" w:color="auto" w:frame="1"/>
          <w14:ligatures w14:val="none"/>
        </w:rPr>
        <w:t> </w:t>
      </w:r>
    </w:p>
    <w:p w14:paraId="50CE2593" w14:textId="77777777" w:rsidR="00EA7B23" w:rsidRDefault="00EA7B23" w:rsidP="00AD1F72">
      <w:pPr>
        <w:textAlignment w:val="baseline"/>
        <w:rPr>
          <w:rFonts w:ascii="Times New Roman" w:eastAsia="Times New Roman" w:hAnsi="Times New Roman" w:cs="Times New Roman"/>
          <w:color w:val="000000"/>
          <w:kern w:val="0"/>
          <w:sz w:val="27"/>
          <w:szCs w:val="27"/>
          <w:bdr w:val="none" w:sz="0" w:space="0" w:color="auto" w:frame="1"/>
          <w14:ligatures w14:val="none"/>
        </w:rPr>
      </w:pPr>
    </w:p>
    <w:p w14:paraId="649B6BF1" w14:textId="06B6273F" w:rsidR="00EA7B23" w:rsidRPr="002B7A28" w:rsidRDefault="00821BE5" w:rsidP="00AD1F72">
      <w:pPr>
        <w:textAlignment w:val="baseline"/>
        <w:rPr>
          <w:rFonts w:ascii="Times New Roman" w:eastAsia="Times New Roman" w:hAnsi="Times New Roman" w:cs="Times New Roman"/>
          <w:b/>
          <w:bCs/>
          <w:color w:val="000000"/>
          <w:kern w:val="0"/>
          <w:bdr w:val="none" w:sz="0" w:space="0" w:color="auto" w:frame="1"/>
          <w14:ligatures w14:val="none"/>
        </w:rPr>
      </w:pPr>
      <w:r w:rsidRPr="002B7A28">
        <w:rPr>
          <w:rFonts w:ascii="Times New Roman" w:eastAsia="Times New Roman" w:hAnsi="Times New Roman" w:cs="Times New Roman"/>
          <w:b/>
          <w:bCs/>
          <w:color w:val="000000"/>
          <w:kern w:val="0"/>
          <w:bdr w:val="none" w:sz="0" w:space="0" w:color="auto" w:frame="1"/>
          <w14:ligatures w14:val="none"/>
        </w:rPr>
        <w:t>Case Stud</w:t>
      </w:r>
      <w:r w:rsidR="00FB0205" w:rsidRPr="002B7A28">
        <w:rPr>
          <w:rFonts w:ascii="Times New Roman" w:eastAsia="Times New Roman" w:hAnsi="Times New Roman" w:cs="Times New Roman"/>
          <w:b/>
          <w:bCs/>
          <w:color w:val="000000"/>
          <w:kern w:val="0"/>
          <w:bdr w:val="none" w:sz="0" w:space="0" w:color="auto" w:frame="1"/>
          <w14:ligatures w14:val="none"/>
        </w:rPr>
        <w:t>ies</w:t>
      </w:r>
      <w:r w:rsidR="005552E4">
        <w:rPr>
          <w:rFonts w:ascii="Times New Roman" w:eastAsia="Times New Roman" w:hAnsi="Times New Roman" w:cs="Times New Roman"/>
          <w:b/>
          <w:bCs/>
          <w:color w:val="000000"/>
          <w:kern w:val="0"/>
          <w:bdr w:val="none" w:sz="0" w:space="0" w:color="auto" w:frame="1"/>
          <w14:ligatures w14:val="none"/>
        </w:rPr>
        <w:t xml:space="preserve"> Process</w:t>
      </w:r>
    </w:p>
    <w:p w14:paraId="5156D818" w14:textId="77777777" w:rsidR="00E34A1C" w:rsidRPr="002B7A28" w:rsidRDefault="00E34A1C" w:rsidP="00AD1F72">
      <w:pPr>
        <w:textAlignment w:val="baseline"/>
        <w:rPr>
          <w:rFonts w:ascii="Times New Roman" w:eastAsia="Times New Roman" w:hAnsi="Times New Roman" w:cs="Times New Roman"/>
          <w:b/>
          <w:bCs/>
          <w:color w:val="000000"/>
          <w:kern w:val="0"/>
          <w:bdr w:val="none" w:sz="0" w:space="0" w:color="auto" w:frame="1"/>
          <w14:ligatures w14:val="none"/>
        </w:rPr>
      </w:pPr>
    </w:p>
    <w:p w14:paraId="761D9B51" w14:textId="33A26EBA" w:rsidR="00CB62CB" w:rsidRPr="00BA0E00" w:rsidRDefault="00CB62CB" w:rsidP="00CB62CB">
      <w:pPr>
        <w:textAlignment w:val="baseline"/>
        <w:rPr>
          <w:rFonts w:ascii="Calibri" w:eastAsia="Times New Roman" w:hAnsi="Calibri" w:cs="Calibri"/>
          <w:color w:val="000000"/>
          <w:kern w:val="0"/>
          <w14:ligatures w14:val="none"/>
        </w:rPr>
      </w:pPr>
      <w:r w:rsidRPr="00BA0E00">
        <w:rPr>
          <w:rFonts w:ascii="Times New Roman" w:eastAsia="Times New Roman" w:hAnsi="Times New Roman" w:cs="Times New Roman"/>
          <w:color w:val="000000"/>
          <w:kern w:val="0"/>
          <w:bdr w:val="none" w:sz="0" w:space="0" w:color="auto" w:frame="1"/>
          <w14:ligatures w14:val="none"/>
        </w:rPr>
        <w:t>I asked three young adults who had completed a degree in Religion to share their experience by answering a set of questions. Each has a call to ministry and are part of the LGBTQ+ community. Two of three finished the questions. The other is stepping back from ministry for the moment.</w:t>
      </w:r>
      <w:r w:rsidRPr="00BA0E00">
        <w:rPr>
          <w:rFonts w:ascii="inherit" w:eastAsia="Times New Roman" w:hAnsi="inherit" w:cs="Times New Roman"/>
          <w:color w:val="000000"/>
          <w:kern w:val="0"/>
          <w:bdr w:val="none" w:sz="0" w:space="0" w:color="auto" w:frame="1"/>
          <w14:ligatures w14:val="none"/>
        </w:rPr>
        <w:t> </w:t>
      </w:r>
      <w:r w:rsidR="00885E61" w:rsidRPr="00BA0E00">
        <w:rPr>
          <w:rFonts w:ascii="Times New Roman" w:eastAsia="Times New Roman" w:hAnsi="Times New Roman" w:cs="Times New Roman"/>
          <w:color w:val="000000"/>
          <w:kern w:val="0"/>
          <w:bdr w:val="none" w:sz="0" w:space="0" w:color="auto" w:frame="1"/>
          <w14:ligatures w14:val="none"/>
        </w:rPr>
        <w:t xml:space="preserve">The two who finished the </w:t>
      </w:r>
      <w:r w:rsidR="00613B67" w:rsidRPr="00BA0E00">
        <w:rPr>
          <w:rFonts w:ascii="Times New Roman" w:eastAsia="Times New Roman" w:hAnsi="Times New Roman" w:cs="Times New Roman"/>
          <w:color w:val="000000"/>
          <w:kern w:val="0"/>
          <w:bdr w:val="none" w:sz="0" w:space="0" w:color="auto" w:frame="1"/>
          <w14:ligatures w14:val="none"/>
        </w:rPr>
        <w:t>questionnaire</w:t>
      </w:r>
      <w:r w:rsidR="00885E61" w:rsidRPr="00BA0E00">
        <w:rPr>
          <w:rFonts w:ascii="Times New Roman" w:eastAsia="Times New Roman" w:hAnsi="Times New Roman" w:cs="Times New Roman"/>
          <w:color w:val="000000"/>
          <w:kern w:val="0"/>
          <w:bdr w:val="none" w:sz="0" w:space="0" w:color="auto" w:frame="1"/>
          <w14:ligatures w14:val="none"/>
        </w:rPr>
        <w:t xml:space="preserve"> have gone on to work on Master of Divinity degrees at two different universities.</w:t>
      </w:r>
      <w:r w:rsidR="00613B67">
        <w:rPr>
          <w:rFonts w:ascii="Times New Roman" w:eastAsia="Times New Roman" w:hAnsi="Times New Roman" w:cs="Times New Roman"/>
          <w:color w:val="000000"/>
          <w:kern w:val="0"/>
          <w:bdr w:val="none" w:sz="0" w:space="0" w:color="auto" w:frame="1"/>
          <w14:ligatures w14:val="none"/>
        </w:rPr>
        <w:t xml:space="preserve"> </w:t>
      </w:r>
      <w:r w:rsidR="00F234D5">
        <w:rPr>
          <w:rFonts w:ascii="Times New Roman" w:eastAsia="Times New Roman" w:hAnsi="Times New Roman" w:cs="Times New Roman"/>
          <w:color w:val="000000"/>
          <w:kern w:val="0"/>
          <w:bdr w:val="none" w:sz="0" w:space="0" w:color="auto" w:frame="1"/>
          <w14:ligatures w14:val="none"/>
        </w:rPr>
        <w:t xml:space="preserve">Included below are summaries and excepts from their interview questions. </w:t>
      </w:r>
    </w:p>
    <w:p w14:paraId="53043003" w14:textId="132927E1" w:rsidR="00A448D7" w:rsidRPr="008F540C" w:rsidRDefault="00A448D7" w:rsidP="00A448D7">
      <w:pPr>
        <w:spacing w:beforeAutospacing="1" w:afterAutospacing="1"/>
        <w:textAlignment w:val="baseline"/>
        <w:rPr>
          <w:rFonts w:ascii="Aptos" w:eastAsia="Times New Roman" w:hAnsi="Aptos" w:cs="Segoe UI"/>
          <w:i/>
          <w:iCs/>
          <w:color w:val="000000"/>
          <w:kern w:val="0"/>
          <w14:ligatures w14:val="none"/>
        </w:rPr>
      </w:pPr>
      <w:r w:rsidRPr="00435CDA">
        <w:rPr>
          <w:rFonts w:ascii="Times New Roman" w:eastAsia="Times New Roman" w:hAnsi="Times New Roman" w:cs="Times New Roman"/>
          <w:i/>
          <w:iCs/>
          <w:color w:val="000000"/>
          <w:kern w:val="0"/>
          <w:bdr w:val="none" w:sz="0" w:space="0" w:color="auto" w:frame="1"/>
          <w14:ligatures w14:val="none"/>
        </w:rPr>
        <w:t xml:space="preserve">When did you receive your call to ministry? </w:t>
      </w:r>
    </w:p>
    <w:p w14:paraId="602A8980" w14:textId="54249C39" w:rsidR="00497D9B" w:rsidRDefault="00E509AB" w:rsidP="00497D9B">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Both the individuals I interviewed</w:t>
      </w:r>
      <w:r w:rsidR="0064608E">
        <w:rPr>
          <w:rFonts w:ascii="Times New Roman" w:eastAsia="Times New Roman" w:hAnsi="Times New Roman" w:cs="Times New Roman"/>
          <w:color w:val="000000"/>
          <w:kern w:val="0"/>
          <w:bdr w:val="none" w:sz="0" w:space="0" w:color="auto" w:frame="1"/>
          <w14:ligatures w14:val="none"/>
        </w:rPr>
        <w:t xml:space="preserve"> felt a call to ministry at </w:t>
      </w:r>
      <w:r w:rsidR="00804997">
        <w:rPr>
          <w:rFonts w:ascii="Times New Roman" w:eastAsia="Times New Roman" w:hAnsi="Times New Roman" w:cs="Times New Roman"/>
          <w:color w:val="000000"/>
          <w:kern w:val="0"/>
          <w:bdr w:val="none" w:sz="0" w:space="0" w:color="auto" w:frame="1"/>
          <w14:ligatures w14:val="none"/>
        </w:rPr>
        <w:t xml:space="preserve">a special setting. </w:t>
      </w:r>
      <w:r w:rsidR="00833C36">
        <w:rPr>
          <w:rFonts w:ascii="Times New Roman" w:eastAsia="Times New Roman" w:hAnsi="Times New Roman" w:cs="Times New Roman"/>
          <w:color w:val="000000"/>
          <w:kern w:val="0"/>
          <w:bdr w:val="none" w:sz="0" w:space="0" w:color="auto" w:frame="1"/>
          <w14:ligatures w14:val="none"/>
        </w:rPr>
        <w:t>One felt their call at church camp and the other at U</w:t>
      </w:r>
      <w:r>
        <w:rPr>
          <w:rFonts w:ascii="Times New Roman" w:eastAsia="Times New Roman" w:hAnsi="Times New Roman" w:cs="Times New Roman"/>
          <w:color w:val="000000"/>
          <w:kern w:val="0"/>
          <w:bdr w:val="none" w:sz="0" w:space="0" w:color="auto" w:frame="1"/>
          <w14:ligatures w14:val="none"/>
        </w:rPr>
        <w:t xml:space="preserve">nited </w:t>
      </w:r>
      <w:r w:rsidR="00833C36">
        <w:rPr>
          <w:rFonts w:ascii="Times New Roman" w:eastAsia="Times New Roman" w:hAnsi="Times New Roman" w:cs="Times New Roman"/>
          <w:color w:val="000000"/>
          <w:kern w:val="0"/>
          <w:bdr w:val="none" w:sz="0" w:space="0" w:color="auto" w:frame="1"/>
          <w14:ligatures w14:val="none"/>
        </w:rPr>
        <w:t>M</w:t>
      </w:r>
      <w:r>
        <w:rPr>
          <w:rFonts w:ascii="Times New Roman" w:eastAsia="Times New Roman" w:hAnsi="Times New Roman" w:cs="Times New Roman"/>
          <w:color w:val="000000"/>
          <w:kern w:val="0"/>
          <w:bdr w:val="none" w:sz="0" w:space="0" w:color="auto" w:frame="1"/>
          <w14:ligatures w14:val="none"/>
        </w:rPr>
        <w:t>ethodist</w:t>
      </w:r>
      <w:r w:rsidR="00833C36">
        <w:rPr>
          <w:rFonts w:ascii="Times New Roman" w:eastAsia="Times New Roman" w:hAnsi="Times New Roman" w:cs="Times New Roman"/>
          <w:color w:val="000000"/>
          <w:kern w:val="0"/>
          <w:bdr w:val="none" w:sz="0" w:space="0" w:color="auto" w:frame="1"/>
          <w14:ligatures w14:val="none"/>
        </w:rPr>
        <w:t xml:space="preserve"> Annual Conference. </w:t>
      </w:r>
      <w:r w:rsidR="00DF3292">
        <w:rPr>
          <w:rFonts w:ascii="Times New Roman" w:eastAsia="Times New Roman" w:hAnsi="Times New Roman" w:cs="Times New Roman"/>
          <w:color w:val="000000"/>
          <w:kern w:val="0"/>
          <w:bdr w:val="none" w:sz="0" w:space="0" w:color="auto" w:frame="1"/>
          <w14:ligatures w14:val="none"/>
        </w:rPr>
        <w:t>They shared how they were nudged by the Holy Spirit</w:t>
      </w:r>
      <w:r w:rsidR="00473746">
        <w:rPr>
          <w:rFonts w:ascii="Times New Roman" w:eastAsia="Times New Roman" w:hAnsi="Times New Roman" w:cs="Times New Roman"/>
          <w:color w:val="000000"/>
          <w:kern w:val="0"/>
          <w:bdr w:val="none" w:sz="0" w:space="0" w:color="auto" w:frame="1"/>
          <w14:ligatures w14:val="none"/>
        </w:rPr>
        <w:t xml:space="preserve">. </w:t>
      </w:r>
      <w:r w:rsidR="00612B0B">
        <w:rPr>
          <w:rFonts w:ascii="Times New Roman" w:eastAsia="Times New Roman" w:hAnsi="Times New Roman" w:cs="Times New Roman"/>
          <w:color w:val="000000"/>
          <w:kern w:val="0"/>
          <w:bdr w:val="none" w:sz="0" w:space="0" w:color="auto" w:frame="1"/>
          <w14:ligatures w14:val="none"/>
        </w:rPr>
        <w:t>Neither was</w:t>
      </w:r>
      <w:r w:rsidR="009A0AA9">
        <w:rPr>
          <w:rFonts w:ascii="Times New Roman" w:eastAsia="Times New Roman" w:hAnsi="Times New Roman" w:cs="Times New Roman"/>
          <w:color w:val="000000"/>
          <w:kern w:val="0"/>
          <w:bdr w:val="none" w:sz="0" w:space="0" w:color="auto" w:frame="1"/>
          <w14:ligatures w14:val="none"/>
        </w:rPr>
        <w:t xml:space="preserve"> prepared to be called.</w:t>
      </w:r>
      <w:r w:rsidR="00926D68">
        <w:rPr>
          <w:rFonts w:ascii="Times New Roman" w:eastAsia="Times New Roman" w:hAnsi="Times New Roman" w:cs="Times New Roman"/>
          <w:color w:val="000000"/>
          <w:kern w:val="0"/>
          <w:bdr w:val="none" w:sz="0" w:space="0" w:color="auto" w:frame="1"/>
          <w14:ligatures w14:val="none"/>
        </w:rPr>
        <w:t xml:space="preserve"> </w:t>
      </w:r>
      <w:r w:rsidR="00027F74">
        <w:rPr>
          <w:rFonts w:ascii="Times New Roman" w:eastAsia="Times New Roman" w:hAnsi="Times New Roman" w:cs="Times New Roman"/>
          <w:color w:val="000000"/>
          <w:kern w:val="0"/>
          <w:bdr w:val="none" w:sz="0" w:space="0" w:color="auto" w:frame="1"/>
          <w14:ligatures w14:val="none"/>
        </w:rPr>
        <w:t>Both</w:t>
      </w:r>
      <w:r w:rsidR="00350F59">
        <w:rPr>
          <w:rFonts w:ascii="Times New Roman" w:eastAsia="Times New Roman" w:hAnsi="Times New Roman" w:cs="Times New Roman"/>
          <w:color w:val="000000"/>
          <w:kern w:val="0"/>
          <w:bdr w:val="none" w:sz="0" w:space="0" w:color="auto" w:frame="1"/>
          <w14:ligatures w14:val="none"/>
        </w:rPr>
        <w:t xml:space="preserve"> </w:t>
      </w:r>
      <w:r w:rsidR="00027F74">
        <w:rPr>
          <w:rFonts w:ascii="Times New Roman" w:eastAsia="Times New Roman" w:hAnsi="Times New Roman" w:cs="Times New Roman"/>
          <w:color w:val="000000"/>
          <w:kern w:val="0"/>
          <w:bdr w:val="none" w:sz="0" w:space="0" w:color="auto" w:frame="1"/>
          <w14:ligatures w14:val="none"/>
        </w:rPr>
        <w:t>individuals</w:t>
      </w:r>
      <w:r w:rsidR="00350F59">
        <w:rPr>
          <w:rFonts w:ascii="Times New Roman" w:eastAsia="Times New Roman" w:hAnsi="Times New Roman" w:cs="Times New Roman"/>
          <w:color w:val="000000"/>
          <w:kern w:val="0"/>
          <w:bdr w:val="none" w:sz="0" w:space="0" w:color="auto" w:frame="1"/>
          <w14:ligatures w14:val="none"/>
        </w:rPr>
        <w:t xml:space="preserve"> w</w:t>
      </w:r>
      <w:r w:rsidR="00027F74">
        <w:rPr>
          <w:rFonts w:ascii="Times New Roman" w:eastAsia="Times New Roman" w:hAnsi="Times New Roman" w:cs="Times New Roman"/>
          <w:color w:val="000000"/>
          <w:kern w:val="0"/>
          <w:bdr w:val="none" w:sz="0" w:space="0" w:color="auto" w:frame="1"/>
          <w14:ligatures w14:val="none"/>
        </w:rPr>
        <w:t>ere</w:t>
      </w:r>
      <w:r w:rsidR="00926D68">
        <w:rPr>
          <w:rFonts w:ascii="Times New Roman" w:eastAsia="Times New Roman" w:hAnsi="Times New Roman" w:cs="Times New Roman"/>
          <w:color w:val="000000"/>
          <w:kern w:val="0"/>
          <w:bdr w:val="none" w:sz="0" w:space="0" w:color="auto" w:frame="1"/>
          <w14:ligatures w14:val="none"/>
        </w:rPr>
        <w:t xml:space="preserve"> </w:t>
      </w:r>
      <w:r w:rsidR="00350F59">
        <w:rPr>
          <w:rFonts w:ascii="Times New Roman" w:eastAsia="Times New Roman" w:hAnsi="Times New Roman" w:cs="Times New Roman"/>
          <w:color w:val="000000"/>
          <w:kern w:val="0"/>
          <w:bdr w:val="none" w:sz="0" w:space="0" w:color="auto" w:frame="1"/>
          <w14:ligatures w14:val="none"/>
        </w:rPr>
        <w:t>encouraged</w:t>
      </w:r>
      <w:r w:rsidR="00926D68">
        <w:rPr>
          <w:rFonts w:ascii="Times New Roman" w:eastAsia="Times New Roman" w:hAnsi="Times New Roman" w:cs="Times New Roman"/>
          <w:color w:val="000000"/>
          <w:kern w:val="0"/>
          <w:bdr w:val="none" w:sz="0" w:space="0" w:color="auto" w:frame="1"/>
          <w14:ligatures w14:val="none"/>
        </w:rPr>
        <w:t xml:space="preserve"> by </w:t>
      </w:r>
      <w:r w:rsidR="005206DB">
        <w:rPr>
          <w:rFonts w:ascii="Times New Roman" w:eastAsia="Times New Roman" w:hAnsi="Times New Roman" w:cs="Times New Roman"/>
          <w:color w:val="000000"/>
          <w:kern w:val="0"/>
          <w:bdr w:val="none" w:sz="0" w:space="0" w:color="auto" w:frame="1"/>
          <w14:ligatures w14:val="none"/>
        </w:rPr>
        <w:t xml:space="preserve">pastoral leadership in the church </w:t>
      </w:r>
      <w:r w:rsidR="00027F74">
        <w:rPr>
          <w:rFonts w:ascii="Times New Roman" w:eastAsia="Times New Roman" w:hAnsi="Times New Roman" w:cs="Times New Roman"/>
          <w:color w:val="000000"/>
          <w:kern w:val="0"/>
          <w:bdr w:val="none" w:sz="0" w:space="0" w:color="auto" w:frame="1"/>
          <w14:ligatures w14:val="none"/>
        </w:rPr>
        <w:t xml:space="preserve">they attended </w:t>
      </w:r>
      <w:r w:rsidR="005206DB">
        <w:rPr>
          <w:rFonts w:ascii="Times New Roman" w:eastAsia="Times New Roman" w:hAnsi="Times New Roman" w:cs="Times New Roman"/>
          <w:color w:val="000000"/>
          <w:kern w:val="0"/>
          <w:bdr w:val="none" w:sz="0" w:space="0" w:color="auto" w:frame="1"/>
          <w14:ligatures w14:val="none"/>
        </w:rPr>
        <w:t xml:space="preserve">to follow their call. </w:t>
      </w:r>
      <w:r w:rsidR="00431AC8">
        <w:rPr>
          <w:rFonts w:ascii="Times New Roman" w:eastAsia="Times New Roman" w:hAnsi="Times New Roman" w:cs="Times New Roman"/>
          <w:color w:val="000000"/>
          <w:kern w:val="0"/>
          <w:bdr w:val="none" w:sz="0" w:space="0" w:color="auto" w:frame="1"/>
          <w14:ligatures w14:val="none"/>
        </w:rPr>
        <w:t xml:space="preserve">One received their </w:t>
      </w:r>
      <w:r w:rsidR="00A448D7">
        <w:rPr>
          <w:rFonts w:ascii="Times New Roman" w:eastAsia="Times New Roman" w:hAnsi="Times New Roman" w:cs="Times New Roman"/>
          <w:color w:val="000000"/>
          <w:kern w:val="0"/>
          <w:bdr w:val="none" w:sz="0" w:space="0" w:color="auto" w:frame="1"/>
          <w14:ligatures w14:val="none"/>
        </w:rPr>
        <w:t>call to ministry in</w:t>
      </w:r>
      <w:r w:rsidR="00431AC8">
        <w:rPr>
          <w:rFonts w:ascii="Times New Roman" w:eastAsia="Times New Roman" w:hAnsi="Times New Roman" w:cs="Times New Roman"/>
          <w:color w:val="000000"/>
          <w:kern w:val="0"/>
          <w:bdr w:val="none" w:sz="0" w:space="0" w:color="auto" w:frame="1"/>
          <w14:ligatures w14:val="none"/>
        </w:rPr>
        <w:t xml:space="preserve"> middle school and the other one was in high school at the time. </w:t>
      </w:r>
      <w:r w:rsidR="00027F74">
        <w:rPr>
          <w:rFonts w:ascii="Times New Roman" w:eastAsia="Times New Roman" w:hAnsi="Times New Roman" w:cs="Times New Roman"/>
          <w:color w:val="000000"/>
          <w:kern w:val="0"/>
          <w:bdr w:val="none" w:sz="0" w:space="0" w:color="auto" w:frame="1"/>
          <w14:ligatures w14:val="none"/>
        </w:rPr>
        <w:t>One grew up in the church</w:t>
      </w:r>
      <w:r w:rsidR="00BD0C1A">
        <w:rPr>
          <w:rFonts w:ascii="Times New Roman" w:eastAsia="Times New Roman" w:hAnsi="Times New Roman" w:cs="Times New Roman"/>
          <w:color w:val="000000"/>
          <w:kern w:val="0"/>
          <w:bdr w:val="none" w:sz="0" w:space="0" w:color="auto" w:frame="1"/>
          <w14:ligatures w14:val="none"/>
        </w:rPr>
        <w:t xml:space="preserve"> from a young age, the other came to Christianity in their teen years.</w:t>
      </w:r>
    </w:p>
    <w:p w14:paraId="497F7187" w14:textId="197C7F63" w:rsidR="00114620" w:rsidRPr="00435CDA" w:rsidRDefault="00114620" w:rsidP="00301CF8">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435CDA">
        <w:rPr>
          <w:rFonts w:ascii="Times New Roman" w:eastAsia="Times New Roman" w:hAnsi="Times New Roman" w:cs="Times New Roman"/>
          <w:i/>
          <w:iCs/>
          <w:color w:val="000000"/>
          <w:kern w:val="0"/>
          <w:bdr w:val="none" w:sz="0" w:space="0" w:color="auto" w:frame="1"/>
          <w14:ligatures w14:val="none"/>
        </w:rPr>
        <w:t xml:space="preserve">Did you realize/or had you come out when you received your call? </w:t>
      </w:r>
    </w:p>
    <w:p w14:paraId="78F60BEE" w14:textId="09626EA5" w:rsidR="00301CF8" w:rsidRDefault="006F2585" w:rsidP="00301CF8">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O</w:t>
      </w:r>
      <w:r w:rsidR="00801A63">
        <w:rPr>
          <w:rFonts w:ascii="Times New Roman" w:eastAsia="Times New Roman" w:hAnsi="Times New Roman" w:cs="Times New Roman"/>
          <w:color w:val="000000"/>
          <w:kern w:val="0"/>
          <w:bdr w:val="none" w:sz="0" w:space="0" w:color="auto" w:frame="1"/>
          <w14:ligatures w14:val="none"/>
        </w:rPr>
        <w:t xml:space="preserve">ne of the individuals </w:t>
      </w:r>
      <w:r>
        <w:rPr>
          <w:rFonts w:ascii="Times New Roman" w:eastAsia="Times New Roman" w:hAnsi="Times New Roman" w:cs="Times New Roman"/>
          <w:color w:val="000000"/>
          <w:kern w:val="0"/>
          <w:bdr w:val="none" w:sz="0" w:space="0" w:color="auto" w:frame="1"/>
          <w14:ligatures w14:val="none"/>
        </w:rPr>
        <w:t xml:space="preserve">did not know they were a </w:t>
      </w:r>
      <w:r w:rsidR="004F218D">
        <w:rPr>
          <w:rFonts w:ascii="Times New Roman" w:eastAsia="Times New Roman" w:hAnsi="Times New Roman" w:cs="Times New Roman"/>
          <w:color w:val="000000"/>
          <w:kern w:val="0"/>
          <w:bdr w:val="none" w:sz="0" w:space="0" w:color="auto" w:frame="1"/>
          <w14:ligatures w14:val="none"/>
        </w:rPr>
        <w:t>lesbian</w:t>
      </w:r>
      <w:r>
        <w:rPr>
          <w:rFonts w:ascii="Times New Roman" w:eastAsia="Times New Roman" w:hAnsi="Times New Roman" w:cs="Times New Roman"/>
          <w:color w:val="000000"/>
          <w:kern w:val="0"/>
          <w:bdr w:val="none" w:sz="0" w:space="0" w:color="auto" w:frame="1"/>
          <w14:ligatures w14:val="none"/>
        </w:rPr>
        <w:t xml:space="preserve"> when they received their call to ministry. The other </w:t>
      </w:r>
      <w:r w:rsidR="00F71905">
        <w:rPr>
          <w:rFonts w:ascii="Times New Roman" w:eastAsia="Times New Roman" w:hAnsi="Times New Roman" w:cs="Times New Roman"/>
          <w:color w:val="000000"/>
          <w:kern w:val="0"/>
          <w:bdr w:val="none" w:sz="0" w:space="0" w:color="auto" w:frame="1"/>
          <w14:ligatures w14:val="none"/>
        </w:rPr>
        <w:t>person remembers feeling different</w:t>
      </w:r>
      <w:r w:rsidR="00A11966">
        <w:rPr>
          <w:rFonts w:ascii="Times New Roman" w:eastAsia="Times New Roman" w:hAnsi="Times New Roman" w:cs="Times New Roman"/>
          <w:color w:val="000000"/>
          <w:kern w:val="0"/>
          <w:bdr w:val="none" w:sz="0" w:space="0" w:color="auto" w:frame="1"/>
          <w14:ligatures w14:val="none"/>
        </w:rPr>
        <w:t xml:space="preserve"> than the other cis boys around him. Although he did not have the language to explain his feelings</w:t>
      </w:r>
      <w:r w:rsidR="004F218D">
        <w:rPr>
          <w:rFonts w:ascii="Times New Roman" w:eastAsia="Times New Roman" w:hAnsi="Times New Roman" w:cs="Times New Roman"/>
          <w:color w:val="000000"/>
          <w:kern w:val="0"/>
          <w:bdr w:val="none" w:sz="0" w:space="0" w:color="auto" w:frame="1"/>
          <w14:ligatures w14:val="none"/>
        </w:rPr>
        <w:t xml:space="preserve"> or</w:t>
      </w:r>
      <w:r w:rsidR="006659FB">
        <w:rPr>
          <w:rFonts w:ascii="Times New Roman" w:eastAsia="Times New Roman" w:hAnsi="Times New Roman" w:cs="Times New Roman"/>
          <w:color w:val="000000"/>
          <w:kern w:val="0"/>
          <w:bdr w:val="none" w:sz="0" w:space="0" w:color="auto" w:frame="1"/>
          <w14:ligatures w14:val="none"/>
        </w:rPr>
        <w:t xml:space="preserve"> “to verbalize his queer</w:t>
      </w:r>
      <w:r w:rsidR="008B0BD7">
        <w:rPr>
          <w:rFonts w:ascii="Times New Roman" w:eastAsia="Times New Roman" w:hAnsi="Times New Roman" w:cs="Times New Roman"/>
          <w:color w:val="000000"/>
          <w:kern w:val="0"/>
          <w:bdr w:val="none" w:sz="0" w:space="0" w:color="auto" w:frame="1"/>
          <w14:ligatures w14:val="none"/>
        </w:rPr>
        <w:t>ness, it had always been there.”</w:t>
      </w:r>
      <w:r w:rsidR="00A11966">
        <w:rPr>
          <w:rFonts w:ascii="Times New Roman" w:eastAsia="Times New Roman" w:hAnsi="Times New Roman" w:cs="Times New Roman"/>
          <w:color w:val="000000"/>
          <w:kern w:val="0"/>
          <w:bdr w:val="none" w:sz="0" w:space="0" w:color="auto" w:frame="1"/>
          <w14:ligatures w14:val="none"/>
        </w:rPr>
        <w:t xml:space="preserve"> </w:t>
      </w:r>
    </w:p>
    <w:p w14:paraId="1140F62D" w14:textId="056AA370" w:rsidR="008056BE" w:rsidRDefault="008056BE" w:rsidP="0021575F">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Because he felt his </w:t>
      </w:r>
      <w:r w:rsidR="00891B72">
        <w:rPr>
          <w:rFonts w:ascii="Times New Roman" w:eastAsia="Times New Roman" w:hAnsi="Times New Roman" w:cs="Times New Roman"/>
          <w:color w:val="000000"/>
          <w:kern w:val="0"/>
          <w:bdr w:val="none" w:sz="0" w:space="0" w:color="auto" w:frame="1"/>
          <w14:ligatures w14:val="none"/>
        </w:rPr>
        <w:t>call to ministry</w:t>
      </w:r>
      <w:r>
        <w:rPr>
          <w:rFonts w:ascii="Times New Roman" w:eastAsia="Times New Roman" w:hAnsi="Times New Roman" w:cs="Times New Roman"/>
          <w:color w:val="000000"/>
          <w:kern w:val="0"/>
          <w:bdr w:val="none" w:sz="0" w:space="0" w:color="auto" w:frame="1"/>
          <w14:ligatures w14:val="none"/>
        </w:rPr>
        <w:t xml:space="preserve"> in middle school, the time when young people are learning about </w:t>
      </w:r>
      <w:r w:rsidR="00BE66B2">
        <w:rPr>
          <w:rFonts w:ascii="Times New Roman" w:eastAsia="Times New Roman" w:hAnsi="Times New Roman" w:cs="Times New Roman"/>
          <w:color w:val="000000"/>
          <w:kern w:val="0"/>
          <w:bdr w:val="none" w:sz="0" w:space="0" w:color="auto" w:frame="1"/>
          <w14:ligatures w14:val="none"/>
        </w:rPr>
        <w:t xml:space="preserve">themselves, he </w:t>
      </w:r>
      <w:r w:rsidR="0021575F">
        <w:rPr>
          <w:rFonts w:ascii="Times New Roman" w:eastAsia="Times New Roman" w:hAnsi="Times New Roman" w:cs="Times New Roman"/>
          <w:color w:val="000000"/>
          <w:kern w:val="0"/>
          <w:bdr w:val="none" w:sz="0" w:space="0" w:color="auto" w:frame="1"/>
          <w14:ligatures w14:val="none"/>
        </w:rPr>
        <w:t xml:space="preserve">stated: </w:t>
      </w:r>
      <w:r w:rsidR="00BE66B2">
        <w:rPr>
          <w:rFonts w:ascii="Times New Roman" w:eastAsia="Times New Roman" w:hAnsi="Times New Roman" w:cs="Times New Roman"/>
          <w:color w:val="000000"/>
          <w:kern w:val="0"/>
          <w:bdr w:val="none" w:sz="0" w:space="0" w:color="auto" w:frame="1"/>
          <w14:ligatures w14:val="none"/>
        </w:rPr>
        <w:t xml:space="preserve">“My sexuality and my call to ministry collided in a way that felt catastrophic. </w:t>
      </w:r>
      <w:r w:rsidR="00891B72">
        <w:rPr>
          <w:rFonts w:ascii="Times New Roman" w:eastAsia="Times New Roman" w:hAnsi="Times New Roman" w:cs="Times New Roman"/>
          <w:color w:val="000000"/>
          <w:kern w:val="0"/>
          <w:bdr w:val="none" w:sz="0" w:space="0" w:color="auto" w:frame="1"/>
          <w14:ligatures w14:val="none"/>
        </w:rPr>
        <w:t>I remember crying myself to sleep every night</w:t>
      </w:r>
      <w:r w:rsidR="000A314D">
        <w:rPr>
          <w:rFonts w:ascii="Times New Roman" w:eastAsia="Times New Roman" w:hAnsi="Times New Roman" w:cs="Times New Roman"/>
          <w:color w:val="000000"/>
          <w:kern w:val="0"/>
          <w:bdr w:val="none" w:sz="0" w:space="0" w:color="auto" w:frame="1"/>
          <w14:ligatures w14:val="none"/>
        </w:rPr>
        <w:t>, asking God to ‘fix me.’”</w:t>
      </w:r>
      <w:r w:rsidR="00BD58DF">
        <w:rPr>
          <w:rFonts w:ascii="Times New Roman" w:eastAsia="Times New Roman" w:hAnsi="Times New Roman" w:cs="Times New Roman"/>
          <w:color w:val="000000"/>
          <w:kern w:val="0"/>
          <w:bdr w:val="none" w:sz="0" w:space="0" w:color="auto" w:frame="1"/>
          <w14:ligatures w14:val="none"/>
        </w:rPr>
        <w:t xml:space="preserve"> He continued to pursue his call but “felt resentment toward God.” He wondered why </w:t>
      </w:r>
      <w:r w:rsidR="00340907">
        <w:rPr>
          <w:rFonts w:ascii="Times New Roman" w:eastAsia="Times New Roman" w:hAnsi="Times New Roman" w:cs="Times New Roman"/>
          <w:color w:val="000000"/>
          <w:kern w:val="0"/>
          <w:bdr w:val="none" w:sz="0" w:space="0" w:color="auto" w:frame="1"/>
          <w14:ligatures w14:val="none"/>
        </w:rPr>
        <w:t xml:space="preserve">God would give him the “burden” of his sexuality while calling him into </w:t>
      </w:r>
      <w:r w:rsidR="00F73218">
        <w:rPr>
          <w:rFonts w:ascii="Times New Roman" w:eastAsia="Times New Roman" w:hAnsi="Times New Roman" w:cs="Times New Roman"/>
          <w:color w:val="000000"/>
          <w:kern w:val="0"/>
          <w:bdr w:val="none" w:sz="0" w:space="0" w:color="auto" w:frame="1"/>
          <w14:ligatures w14:val="none"/>
        </w:rPr>
        <w:t>ministry.</w:t>
      </w:r>
      <w:r w:rsidR="00340907">
        <w:rPr>
          <w:rFonts w:ascii="Times New Roman" w:eastAsia="Times New Roman" w:hAnsi="Times New Roman" w:cs="Times New Roman"/>
          <w:color w:val="000000"/>
          <w:kern w:val="0"/>
          <w:bdr w:val="none" w:sz="0" w:space="0" w:color="auto" w:frame="1"/>
          <w14:ligatures w14:val="none"/>
        </w:rPr>
        <w:t xml:space="preserve"> </w:t>
      </w:r>
      <w:r w:rsidR="005F5AB7">
        <w:rPr>
          <w:rFonts w:ascii="Times New Roman" w:eastAsia="Times New Roman" w:hAnsi="Times New Roman" w:cs="Times New Roman"/>
          <w:color w:val="000000"/>
          <w:kern w:val="0"/>
          <w:bdr w:val="none" w:sz="0" w:space="0" w:color="auto" w:frame="1"/>
          <w14:ligatures w14:val="none"/>
        </w:rPr>
        <w:t>He felt strongly that he would have to choose between his faith and sexuality</w:t>
      </w:r>
      <w:r w:rsidR="00F73218">
        <w:rPr>
          <w:rFonts w:ascii="Times New Roman" w:eastAsia="Times New Roman" w:hAnsi="Times New Roman" w:cs="Times New Roman"/>
          <w:color w:val="000000"/>
          <w:kern w:val="0"/>
          <w:bdr w:val="none" w:sz="0" w:space="0" w:color="auto" w:frame="1"/>
          <w14:ligatures w14:val="none"/>
        </w:rPr>
        <w:t xml:space="preserve">. </w:t>
      </w:r>
      <w:r w:rsidR="006D1A04">
        <w:rPr>
          <w:rFonts w:ascii="Times New Roman" w:eastAsia="Times New Roman" w:hAnsi="Times New Roman" w:cs="Times New Roman"/>
          <w:color w:val="000000"/>
          <w:kern w:val="0"/>
          <w:bdr w:val="none" w:sz="0" w:space="0" w:color="auto" w:frame="1"/>
          <w14:ligatures w14:val="none"/>
        </w:rPr>
        <w:t>He had ev</w:t>
      </w:r>
      <w:r w:rsidR="00D963EE">
        <w:rPr>
          <w:rFonts w:ascii="Times New Roman" w:eastAsia="Times New Roman" w:hAnsi="Times New Roman" w:cs="Times New Roman"/>
          <w:color w:val="000000"/>
          <w:kern w:val="0"/>
          <w:bdr w:val="none" w:sz="0" w:space="0" w:color="auto" w:frame="1"/>
          <w14:ligatures w14:val="none"/>
        </w:rPr>
        <w:t>en “vowed to pursue a heterosexual marriage and never tell anyone about his sexuality.”</w:t>
      </w:r>
      <w:r w:rsidR="000A129D">
        <w:rPr>
          <w:rFonts w:ascii="Times New Roman" w:eastAsia="Times New Roman" w:hAnsi="Times New Roman" w:cs="Times New Roman"/>
          <w:color w:val="000000"/>
          <w:kern w:val="0"/>
          <w:bdr w:val="none" w:sz="0" w:space="0" w:color="auto" w:frame="1"/>
          <w14:ligatures w14:val="none"/>
        </w:rPr>
        <w:t xml:space="preserve"> As he got older these ideas changed. </w:t>
      </w:r>
    </w:p>
    <w:p w14:paraId="0B7A14B7" w14:textId="77777777" w:rsidR="0085076F" w:rsidRDefault="0085076F" w:rsidP="0085076F">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E121B7">
        <w:rPr>
          <w:rFonts w:ascii="Times New Roman" w:eastAsia="Times New Roman" w:hAnsi="Times New Roman" w:cs="Times New Roman"/>
          <w:i/>
          <w:iCs/>
          <w:color w:val="000000"/>
          <w:kern w:val="0"/>
          <w:bdr w:val="none" w:sz="0" w:space="0" w:color="auto" w:frame="1"/>
          <w14:ligatures w14:val="none"/>
        </w:rPr>
        <w:lastRenderedPageBreak/>
        <w:t>Who was the first person you came out to? Why did you choose the person? </w:t>
      </w:r>
    </w:p>
    <w:p w14:paraId="40E84191" w14:textId="4FCF1B73" w:rsidR="006A6E08" w:rsidRDefault="002A0AD7" w:rsidP="0085076F">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Coming out </w:t>
      </w:r>
      <w:r w:rsidR="00D844C4">
        <w:rPr>
          <w:rFonts w:ascii="Times New Roman" w:eastAsia="Times New Roman" w:hAnsi="Times New Roman" w:cs="Times New Roman"/>
          <w:color w:val="000000"/>
          <w:kern w:val="0"/>
          <w:bdr w:val="none" w:sz="0" w:space="0" w:color="auto" w:frame="1"/>
          <w14:ligatures w14:val="none"/>
        </w:rPr>
        <w:t>can be</w:t>
      </w:r>
      <w:r>
        <w:rPr>
          <w:rFonts w:ascii="Times New Roman" w:eastAsia="Times New Roman" w:hAnsi="Times New Roman" w:cs="Times New Roman"/>
          <w:color w:val="000000"/>
          <w:kern w:val="0"/>
          <w:bdr w:val="none" w:sz="0" w:space="0" w:color="auto" w:frame="1"/>
          <w14:ligatures w14:val="none"/>
        </w:rPr>
        <w:t xml:space="preserve"> a complicated process</w:t>
      </w:r>
      <w:r w:rsidR="00D844C4">
        <w:rPr>
          <w:rFonts w:ascii="Times New Roman" w:eastAsia="Times New Roman" w:hAnsi="Times New Roman" w:cs="Times New Roman"/>
          <w:color w:val="000000"/>
          <w:kern w:val="0"/>
          <w:bdr w:val="none" w:sz="0" w:space="0" w:color="auto" w:frame="1"/>
          <w14:ligatures w14:val="none"/>
        </w:rPr>
        <w:t>. It is often done in steps</w:t>
      </w:r>
      <w:r w:rsidR="008E1EBB">
        <w:rPr>
          <w:rFonts w:ascii="Times New Roman" w:eastAsia="Times New Roman" w:hAnsi="Times New Roman" w:cs="Times New Roman"/>
          <w:color w:val="000000"/>
          <w:kern w:val="0"/>
          <w:bdr w:val="none" w:sz="0" w:space="0" w:color="auto" w:frame="1"/>
          <w14:ligatures w14:val="none"/>
        </w:rPr>
        <w:t xml:space="preserve"> over time. </w:t>
      </w:r>
      <w:r w:rsidR="002E170D">
        <w:rPr>
          <w:rFonts w:ascii="Times New Roman" w:eastAsia="Times New Roman" w:hAnsi="Times New Roman" w:cs="Times New Roman"/>
          <w:color w:val="000000"/>
          <w:kern w:val="0"/>
          <w:bdr w:val="none" w:sz="0" w:space="0" w:color="auto" w:frame="1"/>
          <w14:ligatures w14:val="none"/>
        </w:rPr>
        <w:t>Both</w:t>
      </w:r>
      <w:r w:rsidR="008E1EBB">
        <w:rPr>
          <w:rFonts w:ascii="Times New Roman" w:eastAsia="Times New Roman" w:hAnsi="Times New Roman" w:cs="Times New Roman"/>
          <w:color w:val="000000"/>
          <w:kern w:val="0"/>
          <w:bdr w:val="none" w:sz="0" w:space="0" w:color="auto" w:frame="1"/>
          <w14:ligatures w14:val="none"/>
        </w:rPr>
        <w:t xml:space="preserve"> young people came out to their friends first. </w:t>
      </w:r>
      <w:r w:rsidR="004F1A60">
        <w:rPr>
          <w:rFonts w:ascii="Times New Roman" w:eastAsia="Times New Roman" w:hAnsi="Times New Roman" w:cs="Times New Roman"/>
          <w:color w:val="000000"/>
          <w:kern w:val="0"/>
          <w:bdr w:val="none" w:sz="0" w:space="0" w:color="auto" w:frame="1"/>
          <w14:ligatures w14:val="none"/>
        </w:rPr>
        <w:t xml:space="preserve">They received positive support upon sharing the news. </w:t>
      </w:r>
      <w:r w:rsidR="00306336">
        <w:rPr>
          <w:rFonts w:ascii="Times New Roman" w:eastAsia="Times New Roman" w:hAnsi="Times New Roman" w:cs="Times New Roman"/>
          <w:color w:val="000000"/>
          <w:kern w:val="0"/>
          <w:bdr w:val="none" w:sz="0" w:space="0" w:color="auto" w:frame="1"/>
          <w14:ligatures w14:val="none"/>
        </w:rPr>
        <w:t xml:space="preserve">One was in high school </w:t>
      </w:r>
      <w:r w:rsidR="00C340B5">
        <w:rPr>
          <w:rFonts w:ascii="Times New Roman" w:eastAsia="Times New Roman" w:hAnsi="Times New Roman" w:cs="Times New Roman"/>
          <w:color w:val="000000"/>
          <w:kern w:val="0"/>
          <w:bdr w:val="none" w:sz="0" w:space="0" w:color="auto" w:frame="1"/>
          <w14:ligatures w14:val="none"/>
        </w:rPr>
        <w:t>and” the</w:t>
      </w:r>
      <w:r w:rsidR="00306336">
        <w:rPr>
          <w:rFonts w:ascii="Times New Roman" w:eastAsia="Times New Roman" w:hAnsi="Times New Roman" w:cs="Times New Roman"/>
          <w:color w:val="000000"/>
          <w:kern w:val="0"/>
          <w:bdr w:val="none" w:sz="0" w:space="0" w:color="auto" w:frame="1"/>
          <w14:ligatures w14:val="none"/>
        </w:rPr>
        <w:t xml:space="preserve"> other was a junior in college</w:t>
      </w:r>
      <w:r w:rsidR="005B3A71">
        <w:rPr>
          <w:rFonts w:ascii="Times New Roman" w:eastAsia="Times New Roman" w:hAnsi="Times New Roman" w:cs="Times New Roman"/>
          <w:color w:val="000000"/>
          <w:kern w:val="0"/>
          <w:bdr w:val="none" w:sz="0" w:space="0" w:color="auto" w:frame="1"/>
          <w14:ligatures w14:val="none"/>
        </w:rPr>
        <w:t xml:space="preserve"> when </w:t>
      </w:r>
      <w:r w:rsidR="006A0DDC">
        <w:rPr>
          <w:rFonts w:ascii="Times New Roman" w:eastAsia="Times New Roman" w:hAnsi="Times New Roman" w:cs="Times New Roman"/>
          <w:color w:val="000000"/>
          <w:kern w:val="0"/>
          <w:bdr w:val="none" w:sz="0" w:space="0" w:color="auto" w:frame="1"/>
          <w14:ligatures w14:val="none"/>
        </w:rPr>
        <w:t>they shared their truth</w:t>
      </w:r>
      <w:r w:rsidR="00306336">
        <w:rPr>
          <w:rFonts w:ascii="Times New Roman" w:eastAsia="Times New Roman" w:hAnsi="Times New Roman" w:cs="Times New Roman"/>
          <w:color w:val="000000"/>
          <w:kern w:val="0"/>
          <w:bdr w:val="none" w:sz="0" w:space="0" w:color="auto" w:frame="1"/>
          <w14:ligatures w14:val="none"/>
        </w:rPr>
        <w:t xml:space="preserve">. </w:t>
      </w:r>
      <w:r w:rsidR="000115E1">
        <w:rPr>
          <w:rFonts w:ascii="Times New Roman" w:eastAsia="Times New Roman" w:hAnsi="Times New Roman" w:cs="Times New Roman"/>
          <w:color w:val="000000"/>
          <w:kern w:val="0"/>
          <w:bdr w:val="none" w:sz="0" w:space="0" w:color="auto" w:frame="1"/>
          <w14:ligatures w14:val="none"/>
        </w:rPr>
        <w:t>One of the individuals shared she “f</w:t>
      </w:r>
      <w:r w:rsidR="00B6300F">
        <w:rPr>
          <w:rFonts w:ascii="Times New Roman" w:eastAsia="Times New Roman" w:hAnsi="Times New Roman" w:cs="Times New Roman"/>
          <w:color w:val="000000"/>
          <w:kern w:val="0"/>
          <w:bdr w:val="none" w:sz="0" w:space="0" w:color="auto" w:frame="1"/>
          <w14:ligatures w14:val="none"/>
        </w:rPr>
        <w:t xml:space="preserve">irst </w:t>
      </w:r>
      <w:r w:rsidR="000115E1">
        <w:rPr>
          <w:rFonts w:ascii="Times New Roman" w:eastAsia="Times New Roman" w:hAnsi="Times New Roman" w:cs="Times New Roman"/>
          <w:color w:val="000000"/>
          <w:kern w:val="0"/>
          <w:bdr w:val="none" w:sz="0" w:space="0" w:color="auto" w:frame="1"/>
          <w14:ligatures w14:val="none"/>
        </w:rPr>
        <w:t>came out as bisexual</w:t>
      </w:r>
      <w:r w:rsidR="00B6300F">
        <w:rPr>
          <w:rFonts w:ascii="Times New Roman" w:eastAsia="Times New Roman" w:hAnsi="Times New Roman" w:cs="Times New Roman"/>
          <w:color w:val="000000"/>
          <w:kern w:val="0"/>
          <w:bdr w:val="none" w:sz="0" w:space="0" w:color="auto" w:frame="1"/>
          <w14:ligatures w14:val="none"/>
        </w:rPr>
        <w:t xml:space="preserve">” she felt </w:t>
      </w:r>
      <w:r w:rsidR="008B6F41">
        <w:rPr>
          <w:rFonts w:ascii="Times New Roman" w:eastAsia="Times New Roman" w:hAnsi="Times New Roman" w:cs="Times New Roman"/>
          <w:color w:val="000000"/>
          <w:kern w:val="0"/>
          <w:bdr w:val="none" w:sz="0" w:space="0" w:color="auto" w:frame="1"/>
          <w14:ligatures w14:val="none"/>
        </w:rPr>
        <w:t xml:space="preserve">it was safer, </w:t>
      </w:r>
      <w:r w:rsidR="00C151E0">
        <w:rPr>
          <w:rFonts w:ascii="Times New Roman" w:eastAsia="Times New Roman" w:hAnsi="Times New Roman" w:cs="Times New Roman"/>
          <w:color w:val="000000"/>
          <w:kern w:val="0"/>
          <w:bdr w:val="none" w:sz="0" w:space="0" w:color="auto" w:frame="1"/>
          <w14:ligatures w14:val="none"/>
        </w:rPr>
        <w:t>“I was dipping my toes into the community and seeing how people would react.</w:t>
      </w:r>
      <w:r w:rsidR="00C340B5">
        <w:rPr>
          <w:rFonts w:ascii="Times New Roman" w:eastAsia="Times New Roman" w:hAnsi="Times New Roman" w:cs="Times New Roman"/>
          <w:color w:val="000000"/>
          <w:kern w:val="0"/>
          <w:bdr w:val="none" w:sz="0" w:space="0" w:color="auto" w:frame="1"/>
          <w14:ligatures w14:val="none"/>
        </w:rPr>
        <w:t>”</w:t>
      </w:r>
      <w:r w:rsidR="00960D4D">
        <w:rPr>
          <w:rFonts w:ascii="Times New Roman" w:eastAsia="Times New Roman" w:hAnsi="Times New Roman" w:cs="Times New Roman"/>
          <w:color w:val="000000"/>
          <w:kern w:val="0"/>
          <w:bdr w:val="none" w:sz="0" w:space="0" w:color="auto" w:frame="1"/>
          <w14:ligatures w14:val="none"/>
        </w:rPr>
        <w:t xml:space="preserve"> Her friends were not surpri</w:t>
      </w:r>
      <w:r w:rsidR="00C645B0">
        <w:rPr>
          <w:rFonts w:ascii="Times New Roman" w:eastAsia="Times New Roman" w:hAnsi="Times New Roman" w:cs="Times New Roman"/>
          <w:color w:val="000000"/>
          <w:kern w:val="0"/>
          <w:bdr w:val="none" w:sz="0" w:space="0" w:color="auto" w:frame="1"/>
          <w14:ligatures w14:val="none"/>
        </w:rPr>
        <w:t>sed by her announcements</w:t>
      </w:r>
      <w:r w:rsidR="005A1B0E">
        <w:rPr>
          <w:rFonts w:ascii="Times New Roman" w:eastAsia="Times New Roman" w:hAnsi="Times New Roman" w:cs="Times New Roman"/>
          <w:color w:val="000000"/>
          <w:kern w:val="0"/>
          <w:bdr w:val="none" w:sz="0" w:space="0" w:color="auto" w:frame="1"/>
          <w14:ligatures w14:val="none"/>
        </w:rPr>
        <w:t xml:space="preserve"> and “continued on like nothing had changed. I felt so at peace.”</w:t>
      </w:r>
      <w:r w:rsidR="002E076F">
        <w:rPr>
          <w:rFonts w:ascii="Times New Roman" w:eastAsia="Times New Roman" w:hAnsi="Times New Roman" w:cs="Times New Roman"/>
          <w:color w:val="000000"/>
          <w:kern w:val="0"/>
          <w:bdr w:val="none" w:sz="0" w:space="0" w:color="auto" w:frame="1"/>
          <w14:ligatures w14:val="none"/>
        </w:rPr>
        <w:t xml:space="preserve"> </w:t>
      </w:r>
    </w:p>
    <w:p w14:paraId="76012ED9" w14:textId="77777777" w:rsidR="008109C1" w:rsidRDefault="00F23DC0" w:rsidP="00F23DC0">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F23DC0">
        <w:rPr>
          <w:rFonts w:ascii="Times New Roman" w:eastAsia="Times New Roman" w:hAnsi="Times New Roman" w:cs="Times New Roman"/>
          <w:i/>
          <w:iCs/>
          <w:color w:val="000000"/>
          <w:kern w:val="0"/>
          <w:bdr w:val="none" w:sz="0" w:space="0" w:color="auto" w:frame="1"/>
          <w14:ligatures w14:val="none"/>
        </w:rPr>
        <w:t>Who was the first person in ministry/connected to the UMC you shared your journey with? (if different than above)</w:t>
      </w:r>
    </w:p>
    <w:p w14:paraId="3A8DDB6F" w14:textId="77777777" w:rsidR="007346D3" w:rsidRDefault="007618C3" w:rsidP="007346D3">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Both young people said they shared with someone who they knew to be safe</w:t>
      </w:r>
      <w:r w:rsidR="0085287D">
        <w:rPr>
          <w:rFonts w:ascii="Times New Roman" w:eastAsia="Times New Roman" w:hAnsi="Times New Roman" w:cs="Times New Roman"/>
          <w:color w:val="000000"/>
          <w:kern w:val="0"/>
          <w:bdr w:val="none" w:sz="0" w:space="0" w:color="auto" w:frame="1"/>
          <w14:ligatures w14:val="none"/>
        </w:rPr>
        <w:t xml:space="preserve"> and affirming. </w:t>
      </w:r>
      <w:r w:rsidR="00EF4911">
        <w:rPr>
          <w:rFonts w:ascii="Times New Roman" w:eastAsia="Times New Roman" w:hAnsi="Times New Roman" w:cs="Times New Roman"/>
          <w:color w:val="000000"/>
          <w:kern w:val="0"/>
          <w:bdr w:val="none" w:sz="0" w:space="0" w:color="auto" w:frame="1"/>
          <w14:ligatures w14:val="none"/>
        </w:rPr>
        <w:t xml:space="preserve">One shared with her boss she worked with in </w:t>
      </w:r>
      <w:r w:rsidR="00FE7C98">
        <w:rPr>
          <w:rFonts w:ascii="Times New Roman" w:eastAsia="Times New Roman" w:hAnsi="Times New Roman" w:cs="Times New Roman"/>
          <w:color w:val="000000"/>
          <w:kern w:val="0"/>
          <w:bdr w:val="none" w:sz="0" w:space="0" w:color="auto" w:frame="1"/>
          <w14:ligatures w14:val="none"/>
        </w:rPr>
        <w:t>a United Methodist setting. The other individual</w:t>
      </w:r>
      <w:r w:rsidR="00684935">
        <w:rPr>
          <w:rFonts w:ascii="Times New Roman" w:eastAsia="Times New Roman" w:hAnsi="Times New Roman" w:cs="Times New Roman"/>
          <w:color w:val="000000"/>
          <w:kern w:val="0"/>
          <w:bdr w:val="none" w:sz="0" w:space="0" w:color="auto" w:frame="1"/>
          <w14:ligatures w14:val="none"/>
        </w:rPr>
        <w:t xml:space="preserve"> shared </w:t>
      </w:r>
      <w:r w:rsidR="00617607">
        <w:rPr>
          <w:rFonts w:ascii="Times New Roman" w:eastAsia="Times New Roman" w:hAnsi="Times New Roman" w:cs="Times New Roman"/>
          <w:color w:val="000000"/>
          <w:kern w:val="0"/>
          <w:bdr w:val="none" w:sz="0" w:space="0" w:color="auto" w:frame="1"/>
          <w14:ligatures w14:val="none"/>
        </w:rPr>
        <w:t xml:space="preserve">his truth with me at church camp. </w:t>
      </w:r>
      <w:r w:rsidR="00171DB9">
        <w:rPr>
          <w:rFonts w:ascii="Times New Roman" w:eastAsia="Times New Roman" w:hAnsi="Times New Roman" w:cs="Times New Roman"/>
          <w:color w:val="000000"/>
          <w:kern w:val="0"/>
          <w:bdr w:val="none" w:sz="0" w:space="0" w:color="auto" w:frame="1"/>
          <w14:ligatures w14:val="none"/>
        </w:rPr>
        <w:t xml:space="preserve">He also talked to other clergy at the camp. He felt enough support in his conversations to eventually </w:t>
      </w:r>
      <w:r w:rsidR="00B15A8A">
        <w:rPr>
          <w:rFonts w:ascii="Times New Roman" w:eastAsia="Times New Roman" w:hAnsi="Times New Roman" w:cs="Times New Roman"/>
          <w:color w:val="000000"/>
          <w:kern w:val="0"/>
          <w:bdr w:val="none" w:sz="0" w:space="0" w:color="auto" w:frame="1"/>
          <w14:ligatures w14:val="none"/>
        </w:rPr>
        <w:t>share his truth</w:t>
      </w:r>
      <w:r w:rsidR="001C7FB1">
        <w:rPr>
          <w:rFonts w:ascii="Times New Roman" w:eastAsia="Times New Roman" w:hAnsi="Times New Roman" w:cs="Times New Roman"/>
          <w:color w:val="000000"/>
          <w:kern w:val="0"/>
          <w:bdr w:val="none" w:sz="0" w:space="0" w:color="auto" w:frame="1"/>
          <w14:ligatures w14:val="none"/>
        </w:rPr>
        <w:t xml:space="preserve"> in a closing devotion to the entire camp. Every clergy member “pledged to walk with </w:t>
      </w:r>
      <w:r w:rsidR="00F16057">
        <w:rPr>
          <w:rFonts w:ascii="Times New Roman" w:eastAsia="Times New Roman" w:hAnsi="Times New Roman" w:cs="Times New Roman"/>
          <w:color w:val="000000"/>
          <w:kern w:val="0"/>
          <w:bdr w:val="none" w:sz="0" w:space="0" w:color="auto" w:frame="1"/>
          <w14:ligatures w14:val="none"/>
        </w:rPr>
        <w:t xml:space="preserve">me in my call to ministry.” Other campers </w:t>
      </w:r>
      <w:r w:rsidR="00917D59">
        <w:rPr>
          <w:rFonts w:ascii="Times New Roman" w:eastAsia="Times New Roman" w:hAnsi="Times New Roman" w:cs="Times New Roman"/>
          <w:color w:val="000000"/>
          <w:kern w:val="0"/>
          <w:bdr w:val="none" w:sz="0" w:space="0" w:color="auto" w:frame="1"/>
          <w14:ligatures w14:val="none"/>
        </w:rPr>
        <w:t xml:space="preserve">told him “how life changing that moment was” for them as well. </w:t>
      </w:r>
    </w:p>
    <w:p w14:paraId="0D6B20C9" w14:textId="4A768E45" w:rsidR="007346D3" w:rsidRDefault="007346D3" w:rsidP="007346D3">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7346D3">
        <w:rPr>
          <w:rFonts w:ascii="Times New Roman" w:eastAsia="Times New Roman" w:hAnsi="Times New Roman" w:cs="Times New Roman"/>
          <w:i/>
          <w:iCs/>
          <w:color w:val="000000"/>
          <w:kern w:val="0"/>
          <w:bdr w:val="none" w:sz="0" w:space="0" w:color="auto" w:frame="1"/>
          <w14:ligatures w14:val="none"/>
        </w:rPr>
        <w:t xml:space="preserve">If you </w:t>
      </w:r>
      <w:r w:rsidRPr="007346D3">
        <w:rPr>
          <w:rFonts w:ascii="Times New Roman" w:eastAsia="Times New Roman" w:hAnsi="Times New Roman" w:cs="Times New Roman"/>
          <w:i/>
          <w:iCs/>
          <w:color w:val="000000"/>
          <w:kern w:val="0"/>
          <w:bdr w:val="none" w:sz="0" w:space="0" w:color="auto" w:frame="1"/>
          <w14:ligatures w14:val="none"/>
        </w:rPr>
        <w:t>had to do it again, would you change anything about coming out? </w:t>
      </w:r>
    </w:p>
    <w:p w14:paraId="51B35A74" w14:textId="7D46BE91" w:rsidR="007346D3" w:rsidRDefault="00ED6548" w:rsidP="007346D3">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T</w:t>
      </w:r>
      <w:r w:rsidR="00B843C3">
        <w:rPr>
          <w:rFonts w:ascii="Times New Roman" w:eastAsia="Times New Roman" w:hAnsi="Times New Roman" w:cs="Times New Roman"/>
          <w:color w:val="000000"/>
          <w:kern w:val="0"/>
          <w:bdr w:val="none" w:sz="0" w:space="0" w:color="auto" w:frame="1"/>
          <w14:ligatures w14:val="none"/>
        </w:rPr>
        <w:t>he individual who shared his truth at camp said he would not change a thing in how it happened</w:t>
      </w:r>
      <w:r w:rsidR="00EF0006">
        <w:rPr>
          <w:rFonts w:ascii="Times New Roman" w:eastAsia="Times New Roman" w:hAnsi="Times New Roman" w:cs="Times New Roman"/>
          <w:color w:val="000000"/>
          <w:kern w:val="0"/>
          <w:bdr w:val="none" w:sz="0" w:space="0" w:color="auto" w:frame="1"/>
          <w14:ligatures w14:val="none"/>
        </w:rPr>
        <w:t xml:space="preserve"> –</w:t>
      </w:r>
      <w:r w:rsidR="00322650">
        <w:rPr>
          <w:rFonts w:ascii="Times New Roman" w:eastAsia="Times New Roman" w:hAnsi="Times New Roman" w:cs="Times New Roman"/>
          <w:color w:val="000000"/>
          <w:kern w:val="0"/>
          <w:bdr w:val="none" w:sz="0" w:space="0" w:color="auto" w:frame="1"/>
          <w14:ligatures w14:val="none"/>
        </w:rPr>
        <w:t>because</w:t>
      </w:r>
      <w:r w:rsidR="00EF0006">
        <w:rPr>
          <w:rFonts w:ascii="Times New Roman" w:eastAsia="Times New Roman" w:hAnsi="Times New Roman" w:cs="Times New Roman"/>
          <w:color w:val="000000"/>
          <w:kern w:val="0"/>
          <w:bdr w:val="none" w:sz="0" w:space="0" w:color="auto" w:frame="1"/>
          <w14:ligatures w14:val="none"/>
        </w:rPr>
        <w:t xml:space="preserve"> he stated that it felt Divinely Ordained</w:t>
      </w:r>
      <w:r>
        <w:rPr>
          <w:rFonts w:ascii="Times New Roman" w:eastAsia="Times New Roman" w:hAnsi="Times New Roman" w:cs="Times New Roman"/>
          <w:color w:val="000000"/>
          <w:kern w:val="0"/>
          <w:bdr w:val="none" w:sz="0" w:space="0" w:color="auto" w:frame="1"/>
          <w14:ligatures w14:val="none"/>
        </w:rPr>
        <w:t xml:space="preserve"> to share the news</w:t>
      </w:r>
      <w:r w:rsidR="00EF0006">
        <w:rPr>
          <w:rFonts w:ascii="Times New Roman" w:eastAsia="Times New Roman" w:hAnsi="Times New Roman" w:cs="Times New Roman"/>
          <w:color w:val="000000"/>
          <w:kern w:val="0"/>
          <w:bdr w:val="none" w:sz="0" w:space="0" w:color="auto" w:frame="1"/>
          <w14:ligatures w14:val="none"/>
        </w:rPr>
        <w:t xml:space="preserve">. </w:t>
      </w:r>
    </w:p>
    <w:p w14:paraId="0E36C6A7" w14:textId="033D14D4" w:rsidR="00871C3C" w:rsidRDefault="00261419" w:rsidP="007346D3">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While he would not change a thing the other young adult would do things differently. </w:t>
      </w:r>
      <w:r w:rsidR="00494CE0">
        <w:rPr>
          <w:rFonts w:ascii="Times New Roman" w:eastAsia="Times New Roman" w:hAnsi="Times New Roman" w:cs="Times New Roman"/>
          <w:color w:val="000000"/>
          <w:kern w:val="0"/>
          <w:bdr w:val="none" w:sz="0" w:space="0" w:color="auto" w:frame="1"/>
          <w14:ligatures w14:val="none"/>
        </w:rPr>
        <w:t xml:space="preserve">One issue she discussed was that she posted information on social media. What she </w:t>
      </w:r>
      <w:r w:rsidR="005D4356">
        <w:rPr>
          <w:rFonts w:ascii="Times New Roman" w:eastAsia="Times New Roman" w:hAnsi="Times New Roman" w:cs="Times New Roman"/>
          <w:color w:val="000000"/>
          <w:kern w:val="0"/>
          <w:bdr w:val="none" w:sz="0" w:space="0" w:color="auto" w:frame="1"/>
          <w14:ligatures w14:val="none"/>
        </w:rPr>
        <w:t>“</w:t>
      </w:r>
      <w:r w:rsidR="00494CE0">
        <w:rPr>
          <w:rFonts w:ascii="Times New Roman" w:eastAsia="Times New Roman" w:hAnsi="Times New Roman" w:cs="Times New Roman"/>
          <w:color w:val="000000"/>
          <w:kern w:val="0"/>
          <w:bdr w:val="none" w:sz="0" w:space="0" w:color="auto" w:frame="1"/>
          <w14:ligatures w14:val="none"/>
        </w:rPr>
        <w:t xml:space="preserve">posted </w:t>
      </w:r>
      <w:r w:rsidR="00445FCA">
        <w:rPr>
          <w:rFonts w:ascii="Times New Roman" w:eastAsia="Times New Roman" w:hAnsi="Times New Roman" w:cs="Times New Roman"/>
          <w:color w:val="000000"/>
          <w:kern w:val="0"/>
          <w:bdr w:val="none" w:sz="0" w:space="0" w:color="auto" w:frame="1"/>
          <w14:ligatures w14:val="none"/>
        </w:rPr>
        <w:t>has been used</w:t>
      </w:r>
      <w:r w:rsidR="005D4356">
        <w:rPr>
          <w:rFonts w:ascii="Times New Roman" w:eastAsia="Times New Roman" w:hAnsi="Times New Roman" w:cs="Times New Roman"/>
          <w:color w:val="000000"/>
          <w:kern w:val="0"/>
          <w:bdr w:val="none" w:sz="0" w:space="0" w:color="auto" w:frame="1"/>
          <w14:ligatures w14:val="none"/>
        </w:rPr>
        <w:t xml:space="preserve"> by conservative Christians in ways that are not ideal for any LGBTQ+</w:t>
      </w:r>
      <w:r w:rsidR="00753A83">
        <w:rPr>
          <w:rFonts w:ascii="Times New Roman" w:eastAsia="Times New Roman" w:hAnsi="Times New Roman" w:cs="Times New Roman"/>
          <w:color w:val="000000"/>
          <w:kern w:val="0"/>
          <w:bdr w:val="none" w:sz="0" w:space="0" w:color="auto" w:frame="1"/>
          <w14:ligatures w14:val="none"/>
        </w:rPr>
        <w:t xml:space="preserve"> person.” </w:t>
      </w:r>
      <w:r w:rsidR="007F3489">
        <w:rPr>
          <w:rFonts w:ascii="Times New Roman" w:eastAsia="Times New Roman" w:hAnsi="Times New Roman" w:cs="Times New Roman"/>
          <w:color w:val="000000"/>
          <w:kern w:val="0"/>
          <w:bdr w:val="none" w:sz="0" w:space="0" w:color="auto" w:frame="1"/>
          <w14:ligatures w14:val="none"/>
        </w:rPr>
        <w:t xml:space="preserve">When she </w:t>
      </w:r>
      <w:r w:rsidR="00D21FA1">
        <w:rPr>
          <w:rFonts w:ascii="Times New Roman" w:eastAsia="Times New Roman" w:hAnsi="Times New Roman" w:cs="Times New Roman"/>
          <w:color w:val="000000"/>
          <w:kern w:val="0"/>
          <w:bdr w:val="none" w:sz="0" w:space="0" w:color="auto" w:frame="1"/>
          <w14:ligatures w14:val="none"/>
        </w:rPr>
        <w:t xml:space="preserve">made her </w:t>
      </w:r>
      <w:r w:rsidR="00FE7541">
        <w:rPr>
          <w:rFonts w:ascii="Times New Roman" w:eastAsia="Times New Roman" w:hAnsi="Times New Roman" w:cs="Times New Roman"/>
          <w:color w:val="000000"/>
          <w:kern w:val="0"/>
          <w:bdr w:val="none" w:sz="0" w:space="0" w:color="auto" w:frame="1"/>
          <w14:ligatures w14:val="none"/>
        </w:rPr>
        <w:t>post,</w:t>
      </w:r>
      <w:r w:rsidR="00D21FA1">
        <w:rPr>
          <w:rFonts w:ascii="Times New Roman" w:eastAsia="Times New Roman" w:hAnsi="Times New Roman" w:cs="Times New Roman"/>
          <w:color w:val="000000"/>
          <w:kern w:val="0"/>
          <w:bdr w:val="none" w:sz="0" w:space="0" w:color="auto" w:frame="1"/>
          <w14:ligatures w14:val="none"/>
        </w:rPr>
        <w:t xml:space="preserve"> </w:t>
      </w:r>
      <w:r w:rsidR="007F3489">
        <w:rPr>
          <w:rFonts w:ascii="Times New Roman" w:eastAsia="Times New Roman" w:hAnsi="Times New Roman" w:cs="Times New Roman"/>
          <w:color w:val="000000"/>
          <w:kern w:val="0"/>
          <w:bdr w:val="none" w:sz="0" w:space="0" w:color="auto" w:frame="1"/>
          <w14:ligatures w14:val="none"/>
        </w:rPr>
        <w:t>the United Methodist Church was in the</w:t>
      </w:r>
      <w:r w:rsidR="00FE7541">
        <w:rPr>
          <w:rFonts w:ascii="Times New Roman" w:eastAsia="Times New Roman" w:hAnsi="Times New Roman" w:cs="Times New Roman"/>
          <w:color w:val="000000"/>
          <w:kern w:val="0"/>
          <w:bdr w:val="none" w:sz="0" w:space="0" w:color="auto" w:frame="1"/>
          <w14:ligatures w14:val="none"/>
        </w:rPr>
        <w:t xml:space="preserve"> </w:t>
      </w:r>
      <w:r w:rsidR="00CE7482">
        <w:rPr>
          <w:rFonts w:ascii="Times New Roman" w:eastAsia="Times New Roman" w:hAnsi="Times New Roman" w:cs="Times New Roman"/>
          <w:color w:val="000000"/>
          <w:kern w:val="0"/>
          <w:bdr w:val="none" w:sz="0" w:space="0" w:color="auto" w:frame="1"/>
          <w14:ligatures w14:val="none"/>
        </w:rPr>
        <w:t>fervor</w:t>
      </w:r>
      <w:r w:rsidR="007F3489">
        <w:rPr>
          <w:rFonts w:ascii="Times New Roman" w:eastAsia="Times New Roman" w:hAnsi="Times New Roman" w:cs="Times New Roman"/>
          <w:color w:val="000000"/>
          <w:kern w:val="0"/>
          <w:bdr w:val="none" w:sz="0" w:space="0" w:color="auto" w:frame="1"/>
          <w14:ligatures w14:val="none"/>
        </w:rPr>
        <w:t xml:space="preserve"> of General Conference 2019. </w:t>
      </w:r>
      <w:r w:rsidR="008D41B8">
        <w:rPr>
          <w:rFonts w:ascii="Times New Roman" w:eastAsia="Times New Roman" w:hAnsi="Times New Roman" w:cs="Times New Roman"/>
          <w:color w:val="000000"/>
          <w:kern w:val="0"/>
          <w:bdr w:val="none" w:sz="0" w:space="0" w:color="auto" w:frame="1"/>
          <w14:ligatures w14:val="none"/>
        </w:rPr>
        <w:t>She would have been more private in her revelation</w:t>
      </w:r>
      <w:r w:rsidR="003A0BEC">
        <w:rPr>
          <w:rFonts w:ascii="Times New Roman" w:eastAsia="Times New Roman" w:hAnsi="Times New Roman" w:cs="Times New Roman"/>
          <w:color w:val="000000"/>
          <w:kern w:val="0"/>
          <w:bdr w:val="none" w:sz="0" w:space="0" w:color="auto" w:frame="1"/>
          <w14:ligatures w14:val="none"/>
        </w:rPr>
        <w:t xml:space="preserve"> and selective about who was included in learning her truth. </w:t>
      </w:r>
      <w:r w:rsidR="00C45F06">
        <w:rPr>
          <w:rFonts w:ascii="Times New Roman" w:eastAsia="Times New Roman" w:hAnsi="Times New Roman" w:cs="Times New Roman"/>
          <w:color w:val="000000"/>
          <w:kern w:val="0"/>
          <w:bdr w:val="none" w:sz="0" w:space="0" w:color="auto" w:frame="1"/>
          <w14:ligatures w14:val="none"/>
        </w:rPr>
        <w:t xml:space="preserve">One of her former pastors has also used her post as a reason for their church to disaffiliate. </w:t>
      </w:r>
      <w:r w:rsidR="00AE4800">
        <w:rPr>
          <w:rFonts w:ascii="Times New Roman" w:eastAsia="Times New Roman" w:hAnsi="Times New Roman" w:cs="Times New Roman"/>
          <w:color w:val="000000"/>
          <w:kern w:val="0"/>
          <w:bdr w:val="none" w:sz="0" w:space="0" w:color="auto" w:frame="1"/>
          <w14:ligatures w14:val="none"/>
        </w:rPr>
        <w:t xml:space="preserve">She has </w:t>
      </w:r>
      <w:r w:rsidR="00820532">
        <w:rPr>
          <w:rFonts w:ascii="Times New Roman" w:eastAsia="Times New Roman" w:hAnsi="Times New Roman" w:cs="Times New Roman"/>
          <w:color w:val="000000"/>
          <w:kern w:val="0"/>
          <w:bdr w:val="none" w:sz="0" w:space="0" w:color="auto" w:frame="1"/>
          <w14:ligatures w14:val="none"/>
        </w:rPr>
        <w:t>experienced some hate from people who were once important to her</w:t>
      </w:r>
      <w:r w:rsidR="00FE7541">
        <w:rPr>
          <w:rFonts w:ascii="Times New Roman" w:eastAsia="Times New Roman" w:hAnsi="Times New Roman" w:cs="Times New Roman"/>
          <w:color w:val="000000"/>
          <w:kern w:val="0"/>
          <w:bdr w:val="none" w:sz="0" w:space="0" w:color="auto" w:frame="1"/>
          <w14:ligatures w14:val="none"/>
        </w:rPr>
        <w:t xml:space="preserve"> and supported her call</w:t>
      </w:r>
      <w:r w:rsidR="00820532">
        <w:rPr>
          <w:rFonts w:ascii="Times New Roman" w:eastAsia="Times New Roman" w:hAnsi="Times New Roman" w:cs="Times New Roman"/>
          <w:color w:val="000000"/>
          <w:kern w:val="0"/>
          <w:bdr w:val="none" w:sz="0" w:space="0" w:color="auto" w:frame="1"/>
          <w14:ligatures w14:val="none"/>
        </w:rPr>
        <w:t xml:space="preserve">. </w:t>
      </w:r>
    </w:p>
    <w:p w14:paraId="61FC57B3" w14:textId="77777777" w:rsidR="00820532" w:rsidRDefault="00820532" w:rsidP="00820532">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820532">
        <w:rPr>
          <w:rFonts w:ascii="Times New Roman" w:eastAsia="Times New Roman" w:hAnsi="Times New Roman" w:cs="Times New Roman"/>
          <w:i/>
          <w:iCs/>
          <w:color w:val="000000"/>
          <w:kern w:val="0"/>
          <w:bdr w:val="none" w:sz="0" w:space="0" w:color="auto" w:frame="1"/>
          <w14:ligatures w14:val="none"/>
        </w:rPr>
        <w:t>What obstacles have you experienced as a member of the LGBTQIA+ community as it relates to your call? Please share as many as you can. </w:t>
      </w:r>
    </w:p>
    <w:p w14:paraId="06B7955D" w14:textId="77777777" w:rsidR="00B857FF" w:rsidRDefault="00554765" w:rsidP="00820532">
      <w:pPr>
        <w:textAlignment w:val="baseline"/>
        <w:rPr>
          <w:rFonts w:ascii="Times New Roman" w:eastAsia="Times New Roman" w:hAnsi="Times New Roman" w:cs="Times New Roman"/>
          <w:color w:val="000000"/>
          <w:kern w:val="0"/>
          <w14:ligatures w14:val="none"/>
        </w:rPr>
      </w:pPr>
      <w:r w:rsidRPr="001743A1">
        <w:rPr>
          <w:rFonts w:ascii="Times New Roman" w:eastAsia="Times New Roman" w:hAnsi="Times New Roman" w:cs="Times New Roman"/>
          <w:color w:val="000000"/>
          <w:kern w:val="0"/>
          <w:bdr w:val="none" w:sz="0" w:space="0" w:color="auto" w:frame="1"/>
          <w14:ligatures w14:val="none"/>
        </w:rPr>
        <w:t xml:space="preserve">Both individuals have faced many obstacles after coming out. Since the United Methodist Book of Discipline </w:t>
      </w:r>
      <w:r w:rsidR="00C20AFE" w:rsidRPr="001743A1">
        <w:rPr>
          <w:rFonts w:ascii="Times New Roman" w:eastAsia="Times New Roman" w:hAnsi="Times New Roman" w:cs="Times New Roman"/>
          <w:color w:val="000000"/>
          <w:kern w:val="0"/>
          <w:bdr w:val="none" w:sz="0" w:space="0" w:color="auto" w:frame="1"/>
          <w14:ligatures w14:val="none"/>
        </w:rPr>
        <w:t>has a statement</w:t>
      </w:r>
      <w:r w:rsidR="009767CF" w:rsidRPr="001743A1">
        <w:rPr>
          <w:rFonts w:ascii="Times New Roman" w:eastAsia="Times New Roman" w:hAnsi="Times New Roman" w:cs="Times New Roman"/>
          <w:color w:val="000000"/>
          <w:kern w:val="0"/>
          <w:bdr w:val="none" w:sz="0" w:space="0" w:color="auto" w:frame="1"/>
          <w14:ligatures w14:val="none"/>
        </w:rPr>
        <w:t xml:space="preserve"> in paragraph 304 that reads,</w:t>
      </w:r>
      <w:r w:rsidR="00C20AFE" w:rsidRPr="001743A1">
        <w:rPr>
          <w:rFonts w:ascii="Times New Roman" w:eastAsia="Times New Roman" w:hAnsi="Times New Roman" w:cs="Times New Roman"/>
          <w:color w:val="000000"/>
          <w:kern w:val="0"/>
          <w:bdr w:val="none" w:sz="0" w:space="0" w:color="auto" w:frame="1"/>
          <w14:ligatures w14:val="none"/>
        </w:rPr>
        <w:t xml:space="preserve"> </w:t>
      </w:r>
      <w:r w:rsidR="009767CF" w:rsidRPr="001743A1">
        <w:rPr>
          <w:rFonts w:ascii="Times New Roman" w:eastAsia="Times New Roman" w:hAnsi="Times New Roman" w:cs="Times New Roman"/>
          <w:color w:val="000000"/>
          <w:kern w:val="0"/>
          <w:bdr w:val="none" w:sz="0" w:space="0" w:color="auto" w:frame="1"/>
          <w14:ligatures w14:val="none"/>
        </w:rPr>
        <w:t>“</w:t>
      </w:r>
      <w:r w:rsidR="009767CF" w:rsidRPr="001743A1">
        <w:rPr>
          <w:rFonts w:ascii="Times New Roman" w:eastAsia="Times New Roman" w:hAnsi="Times New Roman" w:cs="Times New Roman"/>
          <w:color w:val="000000"/>
          <w:kern w:val="0"/>
          <w:bdr w:val="none" w:sz="0" w:space="0" w:color="auto" w:frame="1"/>
          <w14:ligatures w14:val="none"/>
        </w:rPr>
        <w:t>The practice of homosexuality is incompatible with Christian teaching. </w:t>
      </w:r>
      <w:r w:rsidR="008371C7" w:rsidRPr="001743A1">
        <w:rPr>
          <w:rFonts w:ascii="Times New Roman" w:eastAsia="Times New Roman" w:hAnsi="Times New Roman" w:cs="Times New Roman"/>
          <w:color w:val="000000"/>
          <w:kern w:val="0"/>
          <w:bdr w:val="none" w:sz="0" w:space="0" w:color="auto" w:frame="1"/>
          <w14:ligatures w14:val="none"/>
        </w:rPr>
        <w:t>Therefore,</w:t>
      </w:r>
      <w:r w:rsidR="009767CF" w:rsidRPr="001743A1">
        <w:rPr>
          <w:rFonts w:ascii="Times New Roman" w:eastAsia="Times New Roman" w:hAnsi="Times New Roman" w:cs="Times New Roman"/>
          <w:color w:val="000000"/>
          <w:kern w:val="0"/>
          <w:bdr w:val="none" w:sz="0" w:space="0" w:color="auto" w:frame="1"/>
          <w14:ligatures w14:val="none"/>
        </w:rPr>
        <w:t xml:space="preserve"> self-avowed practicing homosexuals</w:t>
      </w:r>
      <w:r w:rsidR="00726472">
        <w:rPr>
          <w:rFonts w:ascii="Times New Roman" w:hAnsi="Times New Roman" w:cs="Times New Roman"/>
        </w:rPr>
        <w:t xml:space="preserve"> </w:t>
      </w:r>
      <w:r w:rsidR="009767CF" w:rsidRPr="001743A1">
        <w:rPr>
          <w:rFonts w:ascii="Times New Roman" w:eastAsia="Times New Roman" w:hAnsi="Times New Roman" w:cs="Times New Roman"/>
          <w:color w:val="000000"/>
          <w:kern w:val="0"/>
          <w:bdr w:val="none" w:sz="0" w:space="0" w:color="auto" w:frame="1"/>
          <w14:ligatures w14:val="none"/>
        </w:rPr>
        <w:t>are not to be certified as candidates, ordained as ministers, or appointed to serve in The United Methodist Church.</w:t>
      </w:r>
      <w:r w:rsidR="009767CF" w:rsidRPr="001743A1">
        <w:rPr>
          <w:rFonts w:ascii="Times New Roman" w:hAnsi="Times New Roman" w:cs="Times New Roman"/>
        </w:rPr>
        <w:t>”</w:t>
      </w:r>
      <w:r w:rsidR="009767CF" w:rsidRPr="001743A1">
        <w:rPr>
          <w:rFonts w:ascii="Times New Roman" w:eastAsia="Times New Roman" w:hAnsi="Times New Roman" w:cs="Times New Roman"/>
          <w:color w:val="000000"/>
          <w:kern w:val="0"/>
          <w14:ligatures w14:val="none"/>
        </w:rPr>
        <w:t xml:space="preserve"> </w:t>
      </w:r>
    </w:p>
    <w:p w14:paraId="5FAE2BF2" w14:textId="77777777" w:rsidR="00B857FF" w:rsidRDefault="00B857FF" w:rsidP="00820532">
      <w:pPr>
        <w:textAlignment w:val="baseline"/>
        <w:rPr>
          <w:rFonts w:ascii="Times New Roman" w:eastAsia="Times New Roman" w:hAnsi="Times New Roman" w:cs="Times New Roman"/>
          <w:color w:val="000000"/>
          <w:kern w:val="0"/>
          <w14:ligatures w14:val="none"/>
        </w:rPr>
      </w:pPr>
    </w:p>
    <w:p w14:paraId="678D433B" w14:textId="36221930" w:rsidR="00450C6D" w:rsidRDefault="00972DB5" w:rsidP="00820532">
      <w:pPr>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One </w:t>
      </w:r>
      <w:r w:rsidR="00B857FF">
        <w:rPr>
          <w:rFonts w:ascii="Times New Roman" w:eastAsia="Times New Roman" w:hAnsi="Times New Roman" w:cs="Times New Roman"/>
          <w:color w:val="000000"/>
          <w:kern w:val="0"/>
          <w:bdr w:val="none" w:sz="0" w:space="0" w:color="auto" w:frame="1"/>
          <w14:ligatures w14:val="none"/>
        </w:rPr>
        <w:t xml:space="preserve">of </w:t>
      </w:r>
      <w:r w:rsidR="004048B9">
        <w:rPr>
          <w:rFonts w:ascii="Times New Roman" w:eastAsia="Times New Roman" w:hAnsi="Times New Roman" w:cs="Times New Roman"/>
          <w:color w:val="000000"/>
          <w:kern w:val="0"/>
          <w:bdr w:val="none" w:sz="0" w:space="0" w:color="auto" w:frame="1"/>
          <w14:ligatures w14:val="none"/>
        </w:rPr>
        <w:t>the individuals interviewed</w:t>
      </w:r>
      <w:r w:rsidR="003F23AF">
        <w:rPr>
          <w:rFonts w:ascii="Times New Roman" w:eastAsia="Times New Roman" w:hAnsi="Times New Roman" w:cs="Times New Roman"/>
          <w:color w:val="000000"/>
          <w:kern w:val="0"/>
          <w:bdr w:val="none" w:sz="0" w:space="0" w:color="auto" w:frame="1"/>
          <w14:ligatures w14:val="none"/>
        </w:rPr>
        <w:t xml:space="preserve"> </w:t>
      </w:r>
      <w:r>
        <w:rPr>
          <w:rFonts w:ascii="Times New Roman" w:eastAsia="Times New Roman" w:hAnsi="Times New Roman" w:cs="Times New Roman"/>
          <w:color w:val="000000"/>
          <w:kern w:val="0"/>
          <w:bdr w:val="none" w:sz="0" w:space="0" w:color="auto" w:frame="1"/>
          <w14:ligatures w14:val="none"/>
        </w:rPr>
        <w:t xml:space="preserve">has been informed </w:t>
      </w:r>
      <w:r w:rsidR="00886CA1">
        <w:rPr>
          <w:rFonts w:ascii="Times New Roman" w:eastAsia="Times New Roman" w:hAnsi="Times New Roman" w:cs="Times New Roman"/>
          <w:color w:val="000000"/>
          <w:kern w:val="0"/>
          <w:bdr w:val="none" w:sz="0" w:space="0" w:color="auto" w:frame="1"/>
          <w14:ligatures w14:val="none"/>
        </w:rPr>
        <w:t>that taking a vow of cel</w:t>
      </w:r>
      <w:r w:rsidR="00821C5E">
        <w:rPr>
          <w:rFonts w:ascii="Times New Roman" w:eastAsia="Times New Roman" w:hAnsi="Times New Roman" w:cs="Times New Roman"/>
          <w:color w:val="000000"/>
          <w:kern w:val="0"/>
          <w:bdr w:val="none" w:sz="0" w:space="0" w:color="auto" w:frame="1"/>
          <w14:ligatures w14:val="none"/>
        </w:rPr>
        <w:t xml:space="preserve">ibacy is needed. </w:t>
      </w:r>
      <w:r w:rsidR="001D54D3">
        <w:rPr>
          <w:rFonts w:ascii="Times New Roman" w:eastAsia="Times New Roman" w:hAnsi="Times New Roman" w:cs="Times New Roman"/>
          <w:color w:val="000000"/>
          <w:kern w:val="0"/>
          <w:bdr w:val="none" w:sz="0" w:space="0" w:color="auto" w:frame="1"/>
          <w14:ligatures w14:val="none"/>
        </w:rPr>
        <w:t xml:space="preserve">As she </w:t>
      </w:r>
      <w:r w:rsidR="00450C6D">
        <w:rPr>
          <w:rFonts w:ascii="Times New Roman" w:eastAsia="Times New Roman" w:hAnsi="Times New Roman" w:cs="Times New Roman"/>
          <w:color w:val="000000"/>
          <w:kern w:val="0"/>
          <w:bdr w:val="none" w:sz="0" w:space="0" w:color="auto" w:frame="1"/>
          <w14:ligatures w14:val="none"/>
        </w:rPr>
        <w:t>reflected,</w:t>
      </w:r>
      <w:r w:rsidR="001D54D3">
        <w:rPr>
          <w:rFonts w:ascii="Times New Roman" w:eastAsia="Times New Roman" w:hAnsi="Times New Roman" w:cs="Times New Roman"/>
          <w:color w:val="000000"/>
          <w:kern w:val="0"/>
          <w:bdr w:val="none" w:sz="0" w:space="0" w:color="auto" w:frame="1"/>
          <w14:ligatures w14:val="none"/>
        </w:rPr>
        <w:t xml:space="preserve"> she said, </w:t>
      </w:r>
      <w:r w:rsidR="00821C5E">
        <w:rPr>
          <w:rFonts w:ascii="Times New Roman" w:eastAsia="Times New Roman" w:hAnsi="Times New Roman" w:cs="Times New Roman"/>
          <w:color w:val="000000"/>
          <w:kern w:val="0"/>
          <w:bdr w:val="none" w:sz="0" w:space="0" w:color="auto" w:frame="1"/>
          <w14:ligatures w14:val="none"/>
        </w:rPr>
        <w:t xml:space="preserve">“It can be isolating to commit to a life in ministry and, in turn, commit to a life without being able to spend </w:t>
      </w:r>
      <w:r w:rsidR="0088571E">
        <w:rPr>
          <w:rFonts w:ascii="Times New Roman" w:eastAsia="Times New Roman" w:hAnsi="Times New Roman" w:cs="Times New Roman"/>
          <w:color w:val="000000"/>
          <w:kern w:val="0"/>
          <w:bdr w:val="none" w:sz="0" w:space="0" w:color="auto" w:frame="1"/>
          <w14:ligatures w14:val="none"/>
        </w:rPr>
        <w:t xml:space="preserve">it </w:t>
      </w:r>
      <w:r w:rsidR="00821C5E">
        <w:rPr>
          <w:rFonts w:ascii="Times New Roman" w:eastAsia="Times New Roman" w:hAnsi="Times New Roman" w:cs="Times New Roman"/>
          <w:color w:val="000000"/>
          <w:kern w:val="0"/>
          <w:bdr w:val="none" w:sz="0" w:space="0" w:color="auto" w:frame="1"/>
          <w14:ligatures w14:val="none"/>
        </w:rPr>
        <w:t xml:space="preserve">with someone I love.” </w:t>
      </w:r>
    </w:p>
    <w:p w14:paraId="0CAC2C4E" w14:textId="744A04EB" w:rsidR="00AD170D" w:rsidRPr="001743A1" w:rsidRDefault="00A53166" w:rsidP="00820532">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bdr w:val="none" w:sz="0" w:space="0" w:color="auto" w:frame="1"/>
          <w14:ligatures w14:val="none"/>
        </w:rPr>
        <w:lastRenderedPageBreak/>
        <w:t xml:space="preserve">Both </w:t>
      </w:r>
      <w:r w:rsidR="00450C6D">
        <w:rPr>
          <w:rFonts w:ascii="Times New Roman" w:eastAsia="Times New Roman" w:hAnsi="Times New Roman" w:cs="Times New Roman"/>
          <w:color w:val="000000"/>
          <w:kern w:val="0"/>
          <w:bdr w:val="none" w:sz="0" w:space="0" w:color="auto" w:frame="1"/>
          <w14:ligatures w14:val="none"/>
        </w:rPr>
        <w:t xml:space="preserve">young adults </w:t>
      </w:r>
      <w:r>
        <w:rPr>
          <w:rFonts w:ascii="Times New Roman" w:eastAsia="Times New Roman" w:hAnsi="Times New Roman" w:cs="Times New Roman"/>
          <w:color w:val="000000"/>
          <w:kern w:val="0"/>
          <w:bdr w:val="none" w:sz="0" w:space="0" w:color="auto" w:frame="1"/>
          <w14:ligatures w14:val="none"/>
        </w:rPr>
        <w:t>have experienced hate</w:t>
      </w:r>
      <w:r w:rsidR="00DB48C8">
        <w:rPr>
          <w:rFonts w:ascii="Times New Roman" w:eastAsia="Times New Roman" w:hAnsi="Times New Roman" w:cs="Times New Roman"/>
          <w:color w:val="000000"/>
          <w:kern w:val="0"/>
          <w:bdr w:val="none" w:sz="0" w:space="0" w:color="auto" w:frame="1"/>
          <w14:ligatures w14:val="none"/>
        </w:rPr>
        <w:t>,</w:t>
      </w:r>
      <w:r>
        <w:rPr>
          <w:rFonts w:ascii="Times New Roman" w:eastAsia="Times New Roman" w:hAnsi="Times New Roman" w:cs="Times New Roman"/>
          <w:color w:val="000000"/>
          <w:kern w:val="0"/>
          <w:bdr w:val="none" w:sz="0" w:space="0" w:color="auto" w:frame="1"/>
          <w14:ligatures w14:val="none"/>
        </w:rPr>
        <w:t xml:space="preserve"> </w:t>
      </w:r>
      <w:r w:rsidR="00072577">
        <w:rPr>
          <w:rFonts w:ascii="Times New Roman" w:eastAsia="Times New Roman" w:hAnsi="Times New Roman" w:cs="Times New Roman"/>
          <w:color w:val="000000"/>
          <w:kern w:val="0"/>
          <w:bdr w:val="none" w:sz="0" w:space="0" w:color="auto" w:frame="1"/>
          <w14:ligatures w14:val="none"/>
        </w:rPr>
        <w:t>painful</w:t>
      </w:r>
      <w:r>
        <w:rPr>
          <w:rFonts w:ascii="Times New Roman" w:eastAsia="Times New Roman" w:hAnsi="Times New Roman" w:cs="Times New Roman"/>
          <w:color w:val="000000"/>
          <w:kern w:val="0"/>
          <w:bdr w:val="none" w:sz="0" w:space="0" w:color="auto" w:frame="1"/>
          <w14:ligatures w14:val="none"/>
        </w:rPr>
        <w:t xml:space="preserve"> </w:t>
      </w:r>
      <w:r w:rsidR="00072577">
        <w:rPr>
          <w:rFonts w:ascii="Times New Roman" w:eastAsia="Times New Roman" w:hAnsi="Times New Roman" w:cs="Times New Roman"/>
          <w:color w:val="000000"/>
          <w:kern w:val="0"/>
          <w:bdr w:val="none" w:sz="0" w:space="0" w:color="auto" w:frame="1"/>
          <w14:ligatures w14:val="none"/>
        </w:rPr>
        <w:t>statements</w:t>
      </w:r>
      <w:r w:rsidR="00DB48C8">
        <w:rPr>
          <w:rFonts w:ascii="Times New Roman" w:eastAsia="Times New Roman" w:hAnsi="Times New Roman" w:cs="Times New Roman"/>
          <w:color w:val="000000"/>
          <w:kern w:val="0"/>
          <w:bdr w:val="none" w:sz="0" w:space="0" w:color="auto" w:frame="1"/>
          <w14:ligatures w14:val="none"/>
        </w:rPr>
        <w:t>,</w:t>
      </w:r>
      <w:r>
        <w:rPr>
          <w:rFonts w:ascii="Times New Roman" w:eastAsia="Times New Roman" w:hAnsi="Times New Roman" w:cs="Times New Roman"/>
          <w:color w:val="000000"/>
          <w:kern w:val="0"/>
          <w:bdr w:val="none" w:sz="0" w:space="0" w:color="auto" w:frame="1"/>
          <w14:ligatures w14:val="none"/>
        </w:rPr>
        <w:t xml:space="preserve"> and actions f</w:t>
      </w:r>
      <w:r w:rsidR="00072577">
        <w:rPr>
          <w:rFonts w:ascii="Times New Roman" w:eastAsia="Times New Roman" w:hAnsi="Times New Roman" w:cs="Times New Roman"/>
          <w:color w:val="000000"/>
          <w:kern w:val="0"/>
          <w:bdr w:val="none" w:sz="0" w:space="0" w:color="auto" w:frame="1"/>
          <w14:ligatures w14:val="none"/>
        </w:rPr>
        <w:t xml:space="preserve">rom those </w:t>
      </w:r>
      <w:r w:rsidR="00DB48C8">
        <w:rPr>
          <w:rFonts w:ascii="Times New Roman" w:eastAsia="Times New Roman" w:hAnsi="Times New Roman" w:cs="Times New Roman"/>
          <w:color w:val="000000"/>
          <w:kern w:val="0"/>
          <w:bdr w:val="none" w:sz="0" w:space="0" w:color="auto" w:frame="1"/>
          <w14:ligatures w14:val="none"/>
        </w:rPr>
        <w:t xml:space="preserve">who </w:t>
      </w:r>
      <w:r w:rsidR="00FF5A9C">
        <w:rPr>
          <w:rFonts w:ascii="Times New Roman" w:eastAsia="Times New Roman" w:hAnsi="Times New Roman" w:cs="Times New Roman"/>
          <w:color w:val="000000"/>
          <w:kern w:val="0"/>
          <w:bdr w:val="none" w:sz="0" w:space="0" w:color="auto" w:frame="1"/>
          <w14:ligatures w14:val="none"/>
        </w:rPr>
        <w:t xml:space="preserve">once shared </w:t>
      </w:r>
      <w:r w:rsidR="00072577">
        <w:rPr>
          <w:rFonts w:ascii="Times New Roman" w:eastAsia="Times New Roman" w:hAnsi="Times New Roman" w:cs="Times New Roman"/>
          <w:color w:val="000000"/>
          <w:kern w:val="0"/>
          <w:bdr w:val="none" w:sz="0" w:space="0" w:color="auto" w:frame="1"/>
          <w14:ligatures w14:val="none"/>
        </w:rPr>
        <w:t xml:space="preserve">communion </w:t>
      </w:r>
      <w:r w:rsidR="00FF5A9C">
        <w:rPr>
          <w:rFonts w:ascii="Times New Roman" w:eastAsia="Times New Roman" w:hAnsi="Times New Roman" w:cs="Times New Roman"/>
          <w:color w:val="000000"/>
          <w:kern w:val="0"/>
          <w:bdr w:val="none" w:sz="0" w:space="0" w:color="auto" w:frame="1"/>
          <w14:ligatures w14:val="none"/>
        </w:rPr>
        <w:t xml:space="preserve">inside </w:t>
      </w:r>
      <w:r w:rsidR="00D77B11">
        <w:rPr>
          <w:rFonts w:ascii="Times New Roman" w:eastAsia="Times New Roman" w:hAnsi="Times New Roman" w:cs="Times New Roman"/>
          <w:color w:val="000000"/>
          <w:kern w:val="0"/>
          <w:bdr w:val="none" w:sz="0" w:space="0" w:color="auto" w:frame="1"/>
          <w14:ligatures w14:val="none"/>
        </w:rPr>
        <w:t>the</w:t>
      </w:r>
      <w:r w:rsidR="00072577">
        <w:rPr>
          <w:rFonts w:ascii="Times New Roman" w:eastAsia="Times New Roman" w:hAnsi="Times New Roman" w:cs="Times New Roman"/>
          <w:color w:val="000000"/>
          <w:kern w:val="0"/>
          <w:bdr w:val="none" w:sz="0" w:space="0" w:color="auto" w:frame="1"/>
          <w14:ligatures w14:val="none"/>
        </w:rPr>
        <w:t xml:space="preserve"> church</w:t>
      </w:r>
      <w:r w:rsidR="00BD2B6A">
        <w:rPr>
          <w:rFonts w:ascii="Times New Roman" w:eastAsia="Times New Roman" w:hAnsi="Times New Roman" w:cs="Times New Roman"/>
          <w:color w:val="000000"/>
          <w:kern w:val="0"/>
          <w:bdr w:val="none" w:sz="0" w:space="0" w:color="auto" w:frame="1"/>
          <w14:ligatures w14:val="none"/>
        </w:rPr>
        <w:t xml:space="preserve"> with them</w:t>
      </w:r>
      <w:r w:rsidR="00072577">
        <w:rPr>
          <w:rFonts w:ascii="Times New Roman" w:eastAsia="Times New Roman" w:hAnsi="Times New Roman" w:cs="Times New Roman"/>
          <w:color w:val="000000"/>
          <w:kern w:val="0"/>
          <w:bdr w:val="none" w:sz="0" w:space="0" w:color="auto" w:frame="1"/>
          <w14:ligatures w14:val="none"/>
        </w:rPr>
        <w:t xml:space="preserve">. </w:t>
      </w:r>
      <w:r w:rsidR="00BD2B6A">
        <w:rPr>
          <w:rFonts w:ascii="Times New Roman" w:eastAsia="Times New Roman" w:hAnsi="Times New Roman" w:cs="Times New Roman"/>
          <w:color w:val="000000"/>
          <w:kern w:val="0"/>
          <w:bdr w:val="none" w:sz="0" w:space="0" w:color="auto" w:frame="1"/>
          <w14:ligatures w14:val="none"/>
        </w:rPr>
        <w:t>Both</w:t>
      </w:r>
      <w:r w:rsidR="009903B1">
        <w:rPr>
          <w:rFonts w:ascii="Times New Roman" w:eastAsia="Times New Roman" w:hAnsi="Times New Roman" w:cs="Times New Roman"/>
          <w:color w:val="000000"/>
          <w:kern w:val="0"/>
          <w:bdr w:val="none" w:sz="0" w:space="0" w:color="auto" w:frame="1"/>
          <w14:ligatures w14:val="none"/>
        </w:rPr>
        <w:t xml:space="preserve"> have lost support from people who once </w:t>
      </w:r>
      <w:r w:rsidR="009A1924">
        <w:rPr>
          <w:rFonts w:ascii="Times New Roman" w:eastAsia="Times New Roman" w:hAnsi="Times New Roman" w:cs="Times New Roman"/>
          <w:color w:val="000000"/>
          <w:kern w:val="0"/>
          <w:bdr w:val="none" w:sz="0" w:space="0" w:color="auto" w:frame="1"/>
          <w14:ligatures w14:val="none"/>
        </w:rPr>
        <w:t>encouraged</w:t>
      </w:r>
      <w:r w:rsidR="009903B1">
        <w:rPr>
          <w:rFonts w:ascii="Times New Roman" w:eastAsia="Times New Roman" w:hAnsi="Times New Roman" w:cs="Times New Roman"/>
          <w:color w:val="000000"/>
          <w:kern w:val="0"/>
          <w:bdr w:val="none" w:sz="0" w:space="0" w:color="auto" w:frame="1"/>
          <w14:ligatures w14:val="none"/>
        </w:rPr>
        <w:t xml:space="preserve"> their call</w:t>
      </w:r>
      <w:r w:rsidR="00E60C33">
        <w:rPr>
          <w:rFonts w:ascii="Times New Roman" w:eastAsia="Times New Roman" w:hAnsi="Times New Roman" w:cs="Times New Roman"/>
          <w:color w:val="000000"/>
          <w:kern w:val="0"/>
          <w:bdr w:val="none" w:sz="0" w:space="0" w:color="auto" w:frame="1"/>
          <w14:ligatures w14:val="none"/>
        </w:rPr>
        <w:t>, thinking them straight</w:t>
      </w:r>
      <w:r w:rsidR="004455C8">
        <w:rPr>
          <w:rFonts w:ascii="Times New Roman" w:eastAsia="Times New Roman" w:hAnsi="Times New Roman" w:cs="Times New Roman"/>
          <w:color w:val="000000"/>
          <w:kern w:val="0"/>
          <w:bdr w:val="none" w:sz="0" w:space="0" w:color="auto" w:frame="1"/>
          <w14:ligatures w14:val="none"/>
        </w:rPr>
        <w:t>.</w:t>
      </w:r>
      <w:r w:rsidR="00CF6AF5">
        <w:rPr>
          <w:rFonts w:ascii="Times New Roman" w:eastAsia="Times New Roman" w:hAnsi="Times New Roman" w:cs="Times New Roman"/>
          <w:color w:val="000000"/>
          <w:kern w:val="0"/>
          <w:bdr w:val="none" w:sz="0" w:space="0" w:color="auto" w:frame="1"/>
          <w14:ligatures w14:val="none"/>
        </w:rPr>
        <w:t xml:space="preserve"> </w:t>
      </w:r>
      <w:r w:rsidR="00DB44EA">
        <w:rPr>
          <w:rFonts w:ascii="Times New Roman" w:eastAsia="Times New Roman" w:hAnsi="Times New Roman" w:cs="Times New Roman"/>
          <w:color w:val="000000"/>
          <w:kern w:val="0"/>
          <w:bdr w:val="none" w:sz="0" w:space="0" w:color="auto" w:frame="1"/>
          <w14:ligatures w14:val="none"/>
        </w:rPr>
        <w:t>M</w:t>
      </w:r>
      <w:r w:rsidR="00050652">
        <w:rPr>
          <w:rFonts w:ascii="Times New Roman" w:eastAsia="Times New Roman" w:hAnsi="Times New Roman" w:cs="Times New Roman"/>
          <w:color w:val="000000"/>
          <w:kern w:val="0"/>
          <w:bdr w:val="none" w:sz="0" w:space="0" w:color="auto" w:frame="1"/>
          <w14:ligatures w14:val="none"/>
        </w:rPr>
        <w:t xml:space="preserve">any </w:t>
      </w:r>
      <w:r w:rsidR="00DB44EA">
        <w:rPr>
          <w:rFonts w:ascii="Times New Roman" w:eastAsia="Times New Roman" w:hAnsi="Times New Roman" w:cs="Times New Roman"/>
          <w:color w:val="000000"/>
          <w:kern w:val="0"/>
          <w:bdr w:val="none" w:sz="0" w:space="0" w:color="auto" w:frame="1"/>
          <w14:ligatures w14:val="none"/>
        </w:rPr>
        <w:t xml:space="preserve">of the people who </w:t>
      </w:r>
      <w:r w:rsidR="00050652">
        <w:rPr>
          <w:rFonts w:ascii="Times New Roman" w:eastAsia="Times New Roman" w:hAnsi="Times New Roman" w:cs="Times New Roman"/>
          <w:color w:val="000000"/>
          <w:kern w:val="0"/>
          <w:bdr w:val="none" w:sz="0" w:space="0" w:color="auto" w:frame="1"/>
          <w14:ligatures w14:val="none"/>
        </w:rPr>
        <w:t>supported them</w:t>
      </w:r>
      <w:r w:rsidR="009E49AE">
        <w:rPr>
          <w:rFonts w:ascii="Times New Roman" w:eastAsia="Times New Roman" w:hAnsi="Times New Roman" w:cs="Times New Roman"/>
          <w:color w:val="000000"/>
          <w:kern w:val="0"/>
          <w:bdr w:val="none" w:sz="0" w:space="0" w:color="auto" w:frame="1"/>
          <w14:ligatures w14:val="none"/>
        </w:rPr>
        <w:t>, once they</w:t>
      </w:r>
      <w:r w:rsidR="00050652">
        <w:rPr>
          <w:rFonts w:ascii="Times New Roman" w:eastAsia="Times New Roman" w:hAnsi="Times New Roman" w:cs="Times New Roman"/>
          <w:color w:val="000000"/>
          <w:kern w:val="0"/>
          <w:bdr w:val="none" w:sz="0" w:space="0" w:color="auto" w:frame="1"/>
          <w14:ligatures w14:val="none"/>
        </w:rPr>
        <w:t xml:space="preserve"> </w:t>
      </w:r>
      <w:r w:rsidR="00391B61">
        <w:rPr>
          <w:rFonts w:ascii="Times New Roman" w:eastAsia="Times New Roman" w:hAnsi="Times New Roman" w:cs="Times New Roman"/>
          <w:color w:val="000000"/>
          <w:kern w:val="0"/>
          <w:bdr w:val="none" w:sz="0" w:space="0" w:color="auto" w:frame="1"/>
          <w14:ligatures w14:val="none"/>
        </w:rPr>
        <w:t>found out they were</w:t>
      </w:r>
      <w:r w:rsidR="009903B1">
        <w:rPr>
          <w:rFonts w:ascii="Times New Roman" w:eastAsia="Times New Roman" w:hAnsi="Times New Roman" w:cs="Times New Roman"/>
          <w:color w:val="000000"/>
          <w:kern w:val="0"/>
          <w:bdr w:val="none" w:sz="0" w:space="0" w:color="auto" w:frame="1"/>
          <w14:ligatures w14:val="none"/>
        </w:rPr>
        <w:t xml:space="preserve"> part of the LGBT</w:t>
      </w:r>
      <w:r w:rsidR="00585C85">
        <w:rPr>
          <w:rFonts w:ascii="Times New Roman" w:eastAsia="Times New Roman" w:hAnsi="Times New Roman" w:cs="Times New Roman"/>
          <w:color w:val="000000"/>
          <w:kern w:val="0"/>
          <w:bdr w:val="none" w:sz="0" w:space="0" w:color="auto" w:frame="1"/>
          <w14:ligatures w14:val="none"/>
        </w:rPr>
        <w:t>Q+ community</w:t>
      </w:r>
      <w:r w:rsidR="00DB44EA">
        <w:rPr>
          <w:rFonts w:ascii="Times New Roman" w:eastAsia="Times New Roman" w:hAnsi="Times New Roman" w:cs="Times New Roman"/>
          <w:color w:val="000000"/>
          <w:kern w:val="0"/>
          <w:bdr w:val="none" w:sz="0" w:space="0" w:color="auto" w:frame="1"/>
          <w14:ligatures w14:val="none"/>
        </w:rPr>
        <w:t xml:space="preserve">, no longer encouraged them to enter ministry and </w:t>
      </w:r>
      <w:r w:rsidR="002E0C3F">
        <w:rPr>
          <w:rFonts w:ascii="Times New Roman" w:eastAsia="Times New Roman" w:hAnsi="Times New Roman" w:cs="Times New Roman"/>
          <w:color w:val="000000"/>
          <w:kern w:val="0"/>
          <w:bdr w:val="none" w:sz="0" w:space="0" w:color="auto" w:frame="1"/>
          <w14:ligatures w14:val="none"/>
        </w:rPr>
        <w:t xml:space="preserve">invalidated their call. </w:t>
      </w:r>
      <w:r w:rsidR="00391B61">
        <w:rPr>
          <w:rFonts w:ascii="Times New Roman" w:eastAsia="Times New Roman" w:hAnsi="Times New Roman" w:cs="Times New Roman"/>
          <w:color w:val="000000"/>
          <w:kern w:val="0"/>
          <w:bdr w:val="none" w:sz="0" w:space="0" w:color="auto" w:frame="1"/>
          <w14:ligatures w14:val="none"/>
        </w:rPr>
        <w:t xml:space="preserve"> </w:t>
      </w:r>
    </w:p>
    <w:p w14:paraId="6C68E16B" w14:textId="6273E968" w:rsidR="00820532" w:rsidRDefault="00AD170D" w:rsidP="00820532">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One of the candidates for ministry </w:t>
      </w:r>
      <w:r w:rsidR="00682262">
        <w:rPr>
          <w:rFonts w:ascii="Times New Roman" w:eastAsia="Times New Roman" w:hAnsi="Times New Roman" w:cs="Times New Roman"/>
          <w:color w:val="000000"/>
          <w:kern w:val="0"/>
          <w:bdr w:val="none" w:sz="0" w:space="0" w:color="auto" w:frame="1"/>
          <w14:ligatures w14:val="none"/>
        </w:rPr>
        <w:t xml:space="preserve">had a staff member </w:t>
      </w:r>
      <w:r w:rsidR="0009150C">
        <w:rPr>
          <w:rFonts w:ascii="Times New Roman" w:eastAsia="Times New Roman" w:hAnsi="Times New Roman" w:cs="Times New Roman"/>
          <w:color w:val="000000"/>
          <w:kern w:val="0"/>
          <w:bdr w:val="none" w:sz="0" w:space="0" w:color="auto" w:frame="1"/>
          <w14:ligatures w14:val="none"/>
        </w:rPr>
        <w:t>say,</w:t>
      </w:r>
      <w:r w:rsidR="003D0C1B">
        <w:rPr>
          <w:rFonts w:ascii="Times New Roman" w:eastAsia="Times New Roman" w:hAnsi="Times New Roman" w:cs="Times New Roman"/>
          <w:color w:val="000000"/>
          <w:kern w:val="0"/>
          <w:bdr w:val="none" w:sz="0" w:space="0" w:color="auto" w:frame="1"/>
          <w14:ligatures w14:val="none"/>
        </w:rPr>
        <w:t xml:space="preserve"> “they thought the individual was gay and </w:t>
      </w:r>
      <w:r w:rsidR="00AA2817">
        <w:rPr>
          <w:rFonts w:ascii="Times New Roman" w:eastAsia="Times New Roman" w:hAnsi="Times New Roman" w:cs="Times New Roman"/>
          <w:color w:val="000000"/>
          <w:kern w:val="0"/>
          <w:bdr w:val="none" w:sz="0" w:space="0" w:color="auto" w:frame="1"/>
          <w14:ligatures w14:val="none"/>
        </w:rPr>
        <w:t>wanted to punch them in the face.”</w:t>
      </w:r>
      <w:r w:rsidR="00817829">
        <w:rPr>
          <w:rFonts w:ascii="Times New Roman" w:eastAsia="Times New Roman" w:hAnsi="Times New Roman" w:cs="Times New Roman"/>
          <w:color w:val="000000"/>
          <w:kern w:val="0"/>
          <w:bdr w:val="none" w:sz="0" w:space="0" w:color="auto" w:frame="1"/>
          <w14:ligatures w14:val="none"/>
        </w:rPr>
        <w:t xml:space="preserve"> </w:t>
      </w:r>
      <w:r w:rsidR="00430DB5">
        <w:rPr>
          <w:rFonts w:ascii="Times New Roman" w:eastAsia="Times New Roman" w:hAnsi="Times New Roman" w:cs="Times New Roman"/>
          <w:color w:val="000000"/>
          <w:kern w:val="0"/>
          <w:bdr w:val="none" w:sz="0" w:space="0" w:color="auto" w:frame="1"/>
          <w14:ligatures w14:val="none"/>
        </w:rPr>
        <w:t xml:space="preserve">They also found </w:t>
      </w:r>
      <w:r w:rsidR="00FF63F1">
        <w:rPr>
          <w:rFonts w:ascii="Times New Roman" w:eastAsia="Times New Roman" w:hAnsi="Times New Roman" w:cs="Times New Roman"/>
          <w:color w:val="000000"/>
          <w:kern w:val="0"/>
          <w:bdr w:val="none" w:sz="0" w:space="0" w:color="auto" w:frame="1"/>
          <w14:ligatures w14:val="none"/>
        </w:rPr>
        <w:t>their anxiety and depression remained at an all-time high while serving in congregations that were not</w:t>
      </w:r>
      <w:r w:rsidR="0009150C">
        <w:rPr>
          <w:rFonts w:ascii="Times New Roman" w:eastAsia="Times New Roman" w:hAnsi="Times New Roman" w:cs="Times New Roman"/>
          <w:color w:val="000000"/>
          <w:kern w:val="0"/>
          <w:bdr w:val="none" w:sz="0" w:space="0" w:color="auto" w:frame="1"/>
          <w14:ligatures w14:val="none"/>
        </w:rPr>
        <w:t xml:space="preserve"> reconciling</w:t>
      </w:r>
      <w:r w:rsidR="00CD6020">
        <w:rPr>
          <w:rStyle w:val="FootnoteReference"/>
          <w:rFonts w:ascii="Times New Roman" w:eastAsia="Times New Roman" w:hAnsi="Times New Roman" w:cs="Times New Roman"/>
          <w:color w:val="000000"/>
          <w:kern w:val="0"/>
          <w:bdr w:val="none" w:sz="0" w:space="0" w:color="auto" w:frame="1"/>
          <w14:ligatures w14:val="none"/>
        </w:rPr>
        <w:footnoteReference w:id="1"/>
      </w:r>
      <w:r w:rsidR="0009150C">
        <w:rPr>
          <w:rFonts w:ascii="Times New Roman" w:eastAsia="Times New Roman" w:hAnsi="Times New Roman" w:cs="Times New Roman"/>
          <w:color w:val="000000"/>
          <w:kern w:val="0"/>
          <w:bdr w:val="none" w:sz="0" w:space="0" w:color="auto" w:frame="1"/>
          <w14:ligatures w14:val="none"/>
        </w:rPr>
        <w:t xml:space="preserve">. </w:t>
      </w:r>
      <w:r w:rsidR="00365FF6">
        <w:rPr>
          <w:rFonts w:ascii="Times New Roman" w:eastAsia="Times New Roman" w:hAnsi="Times New Roman" w:cs="Times New Roman"/>
          <w:color w:val="000000"/>
          <w:kern w:val="0"/>
          <w:bdr w:val="none" w:sz="0" w:space="0" w:color="auto" w:frame="1"/>
          <w14:ligatures w14:val="none"/>
        </w:rPr>
        <w:t xml:space="preserve">When they worked in church settings that were not </w:t>
      </w:r>
      <w:r w:rsidR="006B771A">
        <w:rPr>
          <w:rFonts w:ascii="Times New Roman" w:eastAsia="Times New Roman" w:hAnsi="Times New Roman" w:cs="Times New Roman"/>
          <w:color w:val="000000"/>
          <w:kern w:val="0"/>
          <w:bdr w:val="none" w:sz="0" w:space="0" w:color="auto" w:frame="1"/>
          <w14:ligatures w14:val="none"/>
        </w:rPr>
        <w:t>reconciling,</w:t>
      </w:r>
      <w:r w:rsidR="00365FF6">
        <w:rPr>
          <w:rFonts w:ascii="Times New Roman" w:eastAsia="Times New Roman" w:hAnsi="Times New Roman" w:cs="Times New Roman"/>
          <w:color w:val="000000"/>
          <w:kern w:val="0"/>
          <w:bdr w:val="none" w:sz="0" w:space="0" w:color="auto" w:frame="1"/>
          <w14:ligatures w14:val="none"/>
        </w:rPr>
        <w:t xml:space="preserve"> they </w:t>
      </w:r>
      <w:r w:rsidR="00E76E1A">
        <w:rPr>
          <w:rFonts w:ascii="Times New Roman" w:eastAsia="Times New Roman" w:hAnsi="Times New Roman" w:cs="Times New Roman"/>
          <w:color w:val="000000"/>
          <w:kern w:val="0"/>
          <w:bdr w:val="none" w:sz="0" w:space="0" w:color="auto" w:frame="1"/>
          <w14:ligatures w14:val="none"/>
        </w:rPr>
        <w:t xml:space="preserve">often </w:t>
      </w:r>
      <w:r w:rsidR="00365FF6">
        <w:rPr>
          <w:rFonts w:ascii="Times New Roman" w:eastAsia="Times New Roman" w:hAnsi="Times New Roman" w:cs="Times New Roman"/>
          <w:color w:val="000000"/>
          <w:kern w:val="0"/>
          <w:bdr w:val="none" w:sz="0" w:space="0" w:color="auto" w:frame="1"/>
          <w14:ligatures w14:val="none"/>
        </w:rPr>
        <w:t xml:space="preserve">felt like they </w:t>
      </w:r>
      <w:r w:rsidR="00E76E1A">
        <w:rPr>
          <w:rFonts w:ascii="Times New Roman" w:eastAsia="Times New Roman" w:hAnsi="Times New Roman" w:cs="Times New Roman"/>
          <w:color w:val="000000"/>
          <w:kern w:val="0"/>
          <w:bdr w:val="none" w:sz="0" w:space="0" w:color="auto" w:frame="1"/>
          <w14:ligatures w14:val="none"/>
        </w:rPr>
        <w:t>had to</w:t>
      </w:r>
      <w:r w:rsidR="00365FF6">
        <w:rPr>
          <w:rFonts w:ascii="Times New Roman" w:eastAsia="Times New Roman" w:hAnsi="Times New Roman" w:cs="Times New Roman"/>
          <w:color w:val="000000"/>
          <w:kern w:val="0"/>
          <w:bdr w:val="none" w:sz="0" w:space="0" w:color="auto" w:frame="1"/>
          <w14:ligatures w14:val="none"/>
        </w:rPr>
        <w:t xml:space="preserve"> </w:t>
      </w:r>
      <w:r w:rsidR="005D31FA">
        <w:rPr>
          <w:rFonts w:ascii="Times New Roman" w:eastAsia="Times New Roman" w:hAnsi="Times New Roman" w:cs="Times New Roman"/>
          <w:color w:val="000000"/>
          <w:kern w:val="0"/>
          <w:bdr w:val="none" w:sz="0" w:space="0" w:color="auto" w:frame="1"/>
          <w14:ligatures w14:val="none"/>
        </w:rPr>
        <w:t>“enter back into the closet.”</w:t>
      </w:r>
    </w:p>
    <w:p w14:paraId="779EBBFA" w14:textId="1F9E65A6" w:rsidR="000A08C3" w:rsidRDefault="000A08C3" w:rsidP="00820532">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0A08C3">
        <w:rPr>
          <w:rFonts w:ascii="Times New Roman" w:eastAsia="Times New Roman" w:hAnsi="Times New Roman" w:cs="Times New Roman"/>
          <w:i/>
          <w:iCs/>
          <w:color w:val="000000"/>
          <w:kern w:val="0"/>
          <w:bdr w:val="none" w:sz="0" w:space="0" w:color="auto" w:frame="1"/>
          <w14:ligatures w14:val="none"/>
        </w:rPr>
        <w:t>Where have you felt lifted or celebrated as you pursue your call? Explain. </w:t>
      </w:r>
    </w:p>
    <w:p w14:paraId="5DCEE13B" w14:textId="1D051854" w:rsidR="00C45B7C" w:rsidRDefault="00F572C3" w:rsidP="00820532">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Both </w:t>
      </w:r>
      <w:r w:rsidR="00304F0F">
        <w:rPr>
          <w:rFonts w:ascii="Times New Roman" w:eastAsia="Times New Roman" w:hAnsi="Times New Roman" w:cs="Times New Roman"/>
          <w:color w:val="000000"/>
          <w:kern w:val="0"/>
          <w:bdr w:val="none" w:sz="0" w:space="0" w:color="auto" w:frame="1"/>
          <w14:ligatures w14:val="none"/>
        </w:rPr>
        <w:t xml:space="preserve">young adults have found churches where they feel included and </w:t>
      </w:r>
      <w:r w:rsidR="00D92E2B">
        <w:rPr>
          <w:rFonts w:ascii="Times New Roman" w:eastAsia="Times New Roman" w:hAnsi="Times New Roman" w:cs="Times New Roman"/>
          <w:color w:val="000000"/>
          <w:kern w:val="0"/>
          <w:bdr w:val="none" w:sz="0" w:space="0" w:color="auto" w:frame="1"/>
          <w14:ligatures w14:val="none"/>
        </w:rPr>
        <w:t>valued</w:t>
      </w:r>
      <w:r w:rsidR="00304F0F">
        <w:rPr>
          <w:rFonts w:ascii="Times New Roman" w:eastAsia="Times New Roman" w:hAnsi="Times New Roman" w:cs="Times New Roman"/>
          <w:color w:val="000000"/>
          <w:kern w:val="0"/>
          <w:bdr w:val="none" w:sz="0" w:space="0" w:color="auto" w:frame="1"/>
          <w14:ligatures w14:val="none"/>
        </w:rPr>
        <w:t xml:space="preserve"> for who they are as members of the LGBTQ</w:t>
      </w:r>
      <w:r w:rsidR="00B37C74">
        <w:rPr>
          <w:rFonts w:ascii="Times New Roman" w:eastAsia="Times New Roman" w:hAnsi="Times New Roman" w:cs="Times New Roman"/>
          <w:color w:val="000000"/>
          <w:kern w:val="0"/>
          <w:bdr w:val="none" w:sz="0" w:space="0" w:color="auto" w:frame="1"/>
          <w14:ligatures w14:val="none"/>
        </w:rPr>
        <w:t xml:space="preserve">+ community. </w:t>
      </w:r>
      <w:r w:rsidR="000A7E0C">
        <w:rPr>
          <w:rFonts w:ascii="Times New Roman" w:eastAsia="Times New Roman" w:hAnsi="Times New Roman" w:cs="Times New Roman"/>
          <w:color w:val="000000"/>
          <w:kern w:val="0"/>
          <w:bdr w:val="none" w:sz="0" w:space="0" w:color="auto" w:frame="1"/>
          <w14:ligatures w14:val="none"/>
        </w:rPr>
        <w:t xml:space="preserve">They also felt the support of the academy while they worked on their </w:t>
      </w:r>
      <w:r w:rsidR="00345518">
        <w:rPr>
          <w:rFonts w:ascii="Times New Roman" w:eastAsia="Times New Roman" w:hAnsi="Times New Roman" w:cs="Times New Roman"/>
          <w:color w:val="000000"/>
          <w:kern w:val="0"/>
          <w:bdr w:val="none" w:sz="0" w:space="0" w:color="auto" w:frame="1"/>
          <w14:ligatures w14:val="none"/>
        </w:rPr>
        <w:t>degree</w:t>
      </w:r>
      <w:r w:rsidR="003B7859">
        <w:rPr>
          <w:rFonts w:ascii="Times New Roman" w:eastAsia="Times New Roman" w:hAnsi="Times New Roman" w:cs="Times New Roman"/>
          <w:color w:val="000000"/>
          <w:kern w:val="0"/>
          <w:bdr w:val="none" w:sz="0" w:space="0" w:color="auto" w:frame="1"/>
          <w14:ligatures w14:val="none"/>
        </w:rPr>
        <w:t>s</w:t>
      </w:r>
      <w:r w:rsidR="00345518">
        <w:rPr>
          <w:rFonts w:ascii="Times New Roman" w:eastAsia="Times New Roman" w:hAnsi="Times New Roman" w:cs="Times New Roman"/>
          <w:color w:val="000000"/>
          <w:kern w:val="0"/>
          <w:bdr w:val="none" w:sz="0" w:space="0" w:color="auto" w:frame="1"/>
          <w14:ligatures w14:val="none"/>
        </w:rPr>
        <w:t>.</w:t>
      </w:r>
      <w:r w:rsidR="00053061">
        <w:rPr>
          <w:rFonts w:ascii="Times New Roman" w:eastAsia="Times New Roman" w:hAnsi="Times New Roman" w:cs="Times New Roman"/>
          <w:color w:val="000000"/>
          <w:kern w:val="0"/>
          <w:bdr w:val="none" w:sz="0" w:space="0" w:color="auto" w:frame="1"/>
          <w14:ligatures w14:val="none"/>
        </w:rPr>
        <w:t xml:space="preserve"> One of the individuals felt that the academy </w:t>
      </w:r>
      <w:r w:rsidR="00144CC9">
        <w:rPr>
          <w:rFonts w:ascii="Times New Roman" w:eastAsia="Times New Roman" w:hAnsi="Times New Roman" w:cs="Times New Roman"/>
          <w:color w:val="000000"/>
          <w:kern w:val="0"/>
          <w:bdr w:val="none" w:sz="0" w:space="0" w:color="auto" w:frame="1"/>
          <w14:ligatures w14:val="none"/>
        </w:rPr>
        <w:t xml:space="preserve">may have “instilled a naïve hope . . . that one day things could change.” Although the individual </w:t>
      </w:r>
      <w:r w:rsidR="00D905E4">
        <w:rPr>
          <w:rFonts w:ascii="Times New Roman" w:eastAsia="Times New Roman" w:hAnsi="Times New Roman" w:cs="Times New Roman"/>
          <w:color w:val="000000"/>
          <w:kern w:val="0"/>
          <w:bdr w:val="none" w:sz="0" w:space="0" w:color="auto" w:frame="1"/>
          <w14:ligatures w14:val="none"/>
        </w:rPr>
        <w:t>remains</w:t>
      </w:r>
      <w:r w:rsidR="00144CC9">
        <w:rPr>
          <w:rFonts w:ascii="Times New Roman" w:eastAsia="Times New Roman" w:hAnsi="Times New Roman" w:cs="Times New Roman"/>
          <w:color w:val="000000"/>
          <w:kern w:val="0"/>
          <w:bdr w:val="none" w:sz="0" w:space="0" w:color="auto" w:frame="1"/>
          <w14:ligatures w14:val="none"/>
        </w:rPr>
        <w:t xml:space="preserve"> hopeful</w:t>
      </w:r>
      <w:r w:rsidR="00197BFA">
        <w:rPr>
          <w:rFonts w:ascii="Times New Roman" w:eastAsia="Times New Roman" w:hAnsi="Times New Roman" w:cs="Times New Roman"/>
          <w:color w:val="000000"/>
          <w:kern w:val="0"/>
          <w:bdr w:val="none" w:sz="0" w:space="0" w:color="auto" w:frame="1"/>
          <w14:ligatures w14:val="none"/>
        </w:rPr>
        <w:t xml:space="preserve">, they did not feel fully prepared for the “institutional resistance </w:t>
      </w:r>
      <w:r w:rsidR="002156CD">
        <w:rPr>
          <w:rFonts w:ascii="Times New Roman" w:eastAsia="Times New Roman" w:hAnsi="Times New Roman" w:cs="Times New Roman"/>
          <w:color w:val="000000"/>
          <w:kern w:val="0"/>
          <w:bdr w:val="none" w:sz="0" w:space="0" w:color="auto" w:frame="1"/>
          <w14:ligatures w14:val="none"/>
        </w:rPr>
        <w:t>they</w:t>
      </w:r>
      <w:r w:rsidR="00197BFA">
        <w:rPr>
          <w:rFonts w:ascii="Times New Roman" w:eastAsia="Times New Roman" w:hAnsi="Times New Roman" w:cs="Times New Roman"/>
          <w:color w:val="000000"/>
          <w:kern w:val="0"/>
          <w:bdr w:val="none" w:sz="0" w:space="0" w:color="auto" w:frame="1"/>
          <w14:ligatures w14:val="none"/>
        </w:rPr>
        <w:t xml:space="preserve"> encountered.”</w:t>
      </w:r>
    </w:p>
    <w:p w14:paraId="37F303CA" w14:textId="77777777" w:rsidR="00D905E4" w:rsidRDefault="00D905E4" w:rsidP="00D905E4">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D905E4">
        <w:rPr>
          <w:rFonts w:ascii="Times New Roman" w:eastAsia="Times New Roman" w:hAnsi="Times New Roman" w:cs="Times New Roman"/>
          <w:i/>
          <w:iCs/>
          <w:color w:val="000000"/>
          <w:kern w:val="0"/>
          <w:bdr w:val="none" w:sz="0" w:space="0" w:color="auto" w:frame="1"/>
          <w14:ligatures w14:val="none"/>
        </w:rPr>
        <w:t>Where do you see your ministry work in the future (ordained elder, deacon, or other)? </w:t>
      </w:r>
    </w:p>
    <w:p w14:paraId="282932D7" w14:textId="31A64021" w:rsidR="00D905E4" w:rsidRDefault="0035085C"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 xml:space="preserve">While one </w:t>
      </w:r>
      <w:r w:rsidR="00EF6532">
        <w:rPr>
          <w:rFonts w:ascii="Times New Roman" w:eastAsia="Times New Roman" w:hAnsi="Times New Roman" w:cs="Times New Roman"/>
          <w:color w:val="000000"/>
          <w:kern w:val="0"/>
          <w:bdr w:val="none" w:sz="0" w:space="0" w:color="auto" w:frame="1"/>
          <w14:ligatures w14:val="none"/>
        </w:rPr>
        <w:t xml:space="preserve">individual </w:t>
      </w:r>
      <w:r w:rsidR="00D517EF">
        <w:rPr>
          <w:rFonts w:ascii="Times New Roman" w:eastAsia="Times New Roman" w:hAnsi="Times New Roman" w:cs="Times New Roman"/>
          <w:color w:val="000000"/>
          <w:kern w:val="0"/>
          <w:bdr w:val="none" w:sz="0" w:space="0" w:color="auto" w:frame="1"/>
          <w14:ligatures w14:val="none"/>
        </w:rPr>
        <w:t>sees themselves</w:t>
      </w:r>
      <w:r w:rsidR="00EF6532">
        <w:rPr>
          <w:rFonts w:ascii="Times New Roman" w:eastAsia="Times New Roman" w:hAnsi="Times New Roman" w:cs="Times New Roman"/>
          <w:color w:val="000000"/>
          <w:kern w:val="0"/>
          <w:bdr w:val="none" w:sz="0" w:space="0" w:color="auto" w:frame="1"/>
          <w14:ligatures w14:val="none"/>
        </w:rPr>
        <w:t xml:space="preserve"> pursu</w:t>
      </w:r>
      <w:r w:rsidR="00D517EF">
        <w:rPr>
          <w:rFonts w:ascii="Times New Roman" w:eastAsia="Times New Roman" w:hAnsi="Times New Roman" w:cs="Times New Roman"/>
          <w:color w:val="000000"/>
          <w:kern w:val="0"/>
          <w:bdr w:val="none" w:sz="0" w:space="0" w:color="auto" w:frame="1"/>
          <w14:ligatures w14:val="none"/>
        </w:rPr>
        <w:t>ing</w:t>
      </w:r>
      <w:r w:rsidR="00EF6532">
        <w:rPr>
          <w:rFonts w:ascii="Times New Roman" w:eastAsia="Times New Roman" w:hAnsi="Times New Roman" w:cs="Times New Roman"/>
          <w:color w:val="000000"/>
          <w:kern w:val="0"/>
          <w:bdr w:val="none" w:sz="0" w:space="0" w:color="auto" w:frame="1"/>
          <w14:ligatures w14:val="none"/>
        </w:rPr>
        <w:t xml:space="preserve"> the Deacon </w:t>
      </w:r>
      <w:r w:rsidR="00462726">
        <w:rPr>
          <w:rFonts w:ascii="Times New Roman" w:eastAsia="Times New Roman" w:hAnsi="Times New Roman" w:cs="Times New Roman"/>
          <w:color w:val="000000"/>
          <w:kern w:val="0"/>
          <w:bdr w:val="none" w:sz="0" w:space="0" w:color="auto" w:frame="1"/>
          <w14:ligatures w14:val="none"/>
        </w:rPr>
        <w:t xml:space="preserve">ministry </w:t>
      </w:r>
      <w:r w:rsidR="00EF6532">
        <w:rPr>
          <w:rFonts w:ascii="Times New Roman" w:eastAsia="Times New Roman" w:hAnsi="Times New Roman" w:cs="Times New Roman"/>
          <w:color w:val="000000"/>
          <w:kern w:val="0"/>
          <w:bdr w:val="none" w:sz="0" w:space="0" w:color="auto" w:frame="1"/>
          <w14:ligatures w14:val="none"/>
        </w:rPr>
        <w:t>track</w:t>
      </w:r>
      <w:r w:rsidR="00D517EF">
        <w:rPr>
          <w:rFonts w:ascii="Times New Roman" w:eastAsia="Times New Roman" w:hAnsi="Times New Roman" w:cs="Times New Roman"/>
          <w:color w:val="000000"/>
          <w:kern w:val="0"/>
          <w:bdr w:val="none" w:sz="0" w:space="0" w:color="auto" w:frame="1"/>
          <w14:ligatures w14:val="none"/>
        </w:rPr>
        <w:t xml:space="preserve">, </w:t>
      </w:r>
      <w:r w:rsidR="00D058AC">
        <w:rPr>
          <w:rFonts w:ascii="Times New Roman" w:eastAsia="Times New Roman" w:hAnsi="Times New Roman" w:cs="Times New Roman"/>
          <w:color w:val="000000"/>
          <w:kern w:val="0"/>
          <w:bdr w:val="none" w:sz="0" w:space="0" w:color="auto" w:frame="1"/>
          <w14:ligatures w14:val="none"/>
        </w:rPr>
        <w:t>stating</w:t>
      </w:r>
      <w:r w:rsidR="00462726">
        <w:rPr>
          <w:rFonts w:ascii="Times New Roman" w:eastAsia="Times New Roman" w:hAnsi="Times New Roman" w:cs="Times New Roman"/>
          <w:color w:val="000000"/>
          <w:kern w:val="0"/>
          <w:bdr w:val="none" w:sz="0" w:space="0" w:color="auto" w:frame="1"/>
          <w14:ligatures w14:val="none"/>
        </w:rPr>
        <w:t xml:space="preserve"> they </w:t>
      </w:r>
      <w:r w:rsidR="00EF6532">
        <w:rPr>
          <w:rFonts w:ascii="Times New Roman" w:eastAsia="Times New Roman" w:hAnsi="Times New Roman" w:cs="Times New Roman"/>
          <w:color w:val="000000"/>
          <w:kern w:val="0"/>
          <w:bdr w:val="none" w:sz="0" w:space="0" w:color="auto" w:frame="1"/>
          <w14:ligatures w14:val="none"/>
        </w:rPr>
        <w:t xml:space="preserve">are </w:t>
      </w:r>
      <w:r w:rsidR="001A3DBE">
        <w:rPr>
          <w:rFonts w:ascii="Times New Roman" w:eastAsia="Times New Roman" w:hAnsi="Times New Roman" w:cs="Times New Roman"/>
          <w:color w:val="000000"/>
          <w:kern w:val="0"/>
          <w:bdr w:val="none" w:sz="0" w:space="0" w:color="auto" w:frame="1"/>
          <w14:ligatures w14:val="none"/>
        </w:rPr>
        <w:t>“still following God on exactly what that means.”</w:t>
      </w:r>
      <w:r w:rsidR="000E4F51">
        <w:rPr>
          <w:rFonts w:ascii="Times New Roman" w:eastAsia="Times New Roman" w:hAnsi="Times New Roman" w:cs="Times New Roman"/>
          <w:color w:val="000000"/>
          <w:kern w:val="0"/>
          <w:bdr w:val="none" w:sz="0" w:space="0" w:color="auto" w:frame="1"/>
          <w14:ligatures w14:val="none"/>
        </w:rPr>
        <w:t xml:space="preserve"> The other is more unclear about their ministry future. </w:t>
      </w:r>
      <w:r w:rsidR="008E1FBE">
        <w:rPr>
          <w:rFonts w:ascii="Times New Roman" w:eastAsia="Times New Roman" w:hAnsi="Times New Roman" w:cs="Times New Roman"/>
          <w:color w:val="000000"/>
          <w:kern w:val="0"/>
          <w:bdr w:val="none" w:sz="0" w:space="0" w:color="auto" w:frame="1"/>
          <w14:ligatures w14:val="none"/>
        </w:rPr>
        <w:t xml:space="preserve">Although they are still interested in </w:t>
      </w:r>
      <w:r w:rsidR="000C5421">
        <w:rPr>
          <w:rFonts w:ascii="Times New Roman" w:eastAsia="Times New Roman" w:hAnsi="Times New Roman" w:cs="Times New Roman"/>
          <w:color w:val="000000"/>
          <w:kern w:val="0"/>
          <w:bdr w:val="none" w:sz="0" w:space="0" w:color="auto" w:frame="1"/>
          <w14:ligatures w14:val="none"/>
        </w:rPr>
        <w:t>ordination,</w:t>
      </w:r>
      <w:r w:rsidR="008E1FBE">
        <w:rPr>
          <w:rFonts w:ascii="Times New Roman" w:eastAsia="Times New Roman" w:hAnsi="Times New Roman" w:cs="Times New Roman"/>
          <w:color w:val="000000"/>
          <w:kern w:val="0"/>
          <w:bdr w:val="none" w:sz="0" w:space="0" w:color="auto" w:frame="1"/>
          <w14:ligatures w14:val="none"/>
        </w:rPr>
        <w:t xml:space="preserve"> they are not sure </w:t>
      </w:r>
      <w:r w:rsidR="006647B7">
        <w:rPr>
          <w:rFonts w:ascii="Times New Roman" w:eastAsia="Times New Roman" w:hAnsi="Times New Roman" w:cs="Times New Roman"/>
          <w:color w:val="000000"/>
          <w:kern w:val="0"/>
          <w:bdr w:val="none" w:sz="0" w:space="0" w:color="auto" w:frame="1"/>
          <w14:ligatures w14:val="none"/>
        </w:rPr>
        <w:t>that traditional parish ministry is a fit.</w:t>
      </w:r>
      <w:r w:rsidR="00785E29">
        <w:rPr>
          <w:rFonts w:ascii="Times New Roman" w:eastAsia="Times New Roman" w:hAnsi="Times New Roman" w:cs="Times New Roman"/>
          <w:color w:val="000000"/>
          <w:kern w:val="0"/>
          <w:bdr w:val="none" w:sz="0" w:space="0" w:color="auto" w:frame="1"/>
          <w14:ligatures w14:val="none"/>
        </w:rPr>
        <w:t xml:space="preserve"> They stated, “I feel that the kind of change I hope to create must happen on an individual level, until the institution is ready to make changes</w:t>
      </w:r>
      <w:r w:rsidR="00B102C3">
        <w:rPr>
          <w:rFonts w:ascii="Times New Roman" w:eastAsia="Times New Roman" w:hAnsi="Times New Roman" w:cs="Times New Roman"/>
          <w:color w:val="000000"/>
          <w:kern w:val="0"/>
          <w:bdr w:val="none" w:sz="0" w:space="0" w:color="auto" w:frame="1"/>
          <w14:ligatures w14:val="none"/>
        </w:rPr>
        <w:t xml:space="preserve">. I do not think that will happen in my lifetime, but I am committed </w:t>
      </w:r>
      <w:r w:rsidR="000C5421">
        <w:rPr>
          <w:rFonts w:ascii="Times New Roman" w:eastAsia="Times New Roman" w:hAnsi="Times New Roman" w:cs="Times New Roman"/>
          <w:color w:val="000000"/>
          <w:kern w:val="0"/>
          <w:bdr w:val="none" w:sz="0" w:space="0" w:color="auto" w:frame="1"/>
          <w14:ligatures w14:val="none"/>
        </w:rPr>
        <w:t>t</w:t>
      </w:r>
      <w:r w:rsidR="00B102C3">
        <w:rPr>
          <w:rFonts w:ascii="Times New Roman" w:eastAsia="Times New Roman" w:hAnsi="Times New Roman" w:cs="Times New Roman"/>
          <w:color w:val="000000"/>
          <w:kern w:val="0"/>
          <w:bdr w:val="none" w:sz="0" w:space="0" w:color="auto" w:frame="1"/>
          <w14:ligatures w14:val="none"/>
        </w:rPr>
        <w:t>o continuing to lay the groundwork.”</w:t>
      </w:r>
    </w:p>
    <w:p w14:paraId="151D7017" w14:textId="49227605" w:rsidR="002A2815" w:rsidRDefault="002A2815" w:rsidP="002A2815">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2A2815">
        <w:rPr>
          <w:rFonts w:ascii="Times New Roman" w:eastAsia="Times New Roman" w:hAnsi="Times New Roman" w:cs="Times New Roman"/>
          <w:i/>
          <w:iCs/>
          <w:color w:val="000000"/>
          <w:kern w:val="0"/>
          <w:bdr w:val="none" w:sz="0" w:space="0" w:color="auto" w:frame="1"/>
          <w14:ligatures w14:val="none"/>
        </w:rPr>
        <w:t xml:space="preserve">Do you see your ministry in the UMC or outside the UMC? </w:t>
      </w:r>
    </w:p>
    <w:p w14:paraId="5DD0B70B" w14:textId="33369D76" w:rsidR="002A2815" w:rsidRDefault="00146878" w:rsidP="002A2815">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O</w:t>
      </w:r>
      <w:r w:rsidR="00351A28">
        <w:rPr>
          <w:rFonts w:ascii="Times New Roman" w:eastAsia="Times New Roman" w:hAnsi="Times New Roman" w:cs="Times New Roman"/>
          <w:color w:val="000000"/>
          <w:kern w:val="0"/>
          <w:bdr w:val="none" w:sz="0" w:space="0" w:color="auto" w:frame="1"/>
          <w14:ligatures w14:val="none"/>
        </w:rPr>
        <w:t>ne of the people I interviewed see themselves pursing ministry in the United Methodist Church</w:t>
      </w:r>
      <w:r>
        <w:rPr>
          <w:rFonts w:ascii="Times New Roman" w:eastAsia="Times New Roman" w:hAnsi="Times New Roman" w:cs="Times New Roman"/>
          <w:color w:val="000000"/>
          <w:kern w:val="0"/>
          <w:bdr w:val="none" w:sz="0" w:space="0" w:color="auto" w:frame="1"/>
          <w14:ligatures w14:val="none"/>
        </w:rPr>
        <w:t>.</w:t>
      </w:r>
      <w:r w:rsidR="00351A28">
        <w:rPr>
          <w:rFonts w:ascii="Times New Roman" w:eastAsia="Times New Roman" w:hAnsi="Times New Roman" w:cs="Times New Roman"/>
          <w:color w:val="000000"/>
          <w:kern w:val="0"/>
          <w:bdr w:val="none" w:sz="0" w:space="0" w:color="auto" w:frame="1"/>
          <w14:ligatures w14:val="none"/>
        </w:rPr>
        <w:t xml:space="preserve"> </w:t>
      </w:r>
      <w:r w:rsidR="00C3319F">
        <w:rPr>
          <w:rFonts w:ascii="Times New Roman" w:eastAsia="Times New Roman" w:hAnsi="Times New Roman" w:cs="Times New Roman"/>
          <w:color w:val="000000"/>
          <w:kern w:val="0"/>
          <w:bdr w:val="none" w:sz="0" w:space="0" w:color="auto" w:frame="1"/>
          <w14:ligatures w14:val="none"/>
        </w:rPr>
        <w:t>Even though they have face</w:t>
      </w:r>
      <w:r w:rsidR="00576858">
        <w:rPr>
          <w:rFonts w:ascii="Times New Roman" w:eastAsia="Times New Roman" w:hAnsi="Times New Roman" w:cs="Times New Roman"/>
          <w:color w:val="000000"/>
          <w:kern w:val="0"/>
          <w:bdr w:val="none" w:sz="0" w:space="0" w:color="auto" w:frame="1"/>
          <w14:ligatures w14:val="none"/>
        </w:rPr>
        <w:t>d</w:t>
      </w:r>
      <w:r w:rsidR="00C3319F">
        <w:rPr>
          <w:rFonts w:ascii="Times New Roman" w:eastAsia="Times New Roman" w:hAnsi="Times New Roman" w:cs="Times New Roman"/>
          <w:color w:val="000000"/>
          <w:kern w:val="0"/>
          <w:bdr w:val="none" w:sz="0" w:space="0" w:color="auto" w:frame="1"/>
          <w14:ligatures w14:val="none"/>
        </w:rPr>
        <w:t xml:space="preserve"> hatred from some in the </w:t>
      </w:r>
      <w:r w:rsidR="005720BC">
        <w:rPr>
          <w:rFonts w:ascii="Times New Roman" w:eastAsia="Times New Roman" w:hAnsi="Times New Roman" w:cs="Times New Roman"/>
          <w:color w:val="000000"/>
          <w:kern w:val="0"/>
          <w:bdr w:val="none" w:sz="0" w:space="0" w:color="auto" w:frame="1"/>
          <w14:ligatures w14:val="none"/>
        </w:rPr>
        <w:t xml:space="preserve">church </w:t>
      </w:r>
      <w:r w:rsidR="00C3319F">
        <w:rPr>
          <w:rFonts w:ascii="Times New Roman" w:eastAsia="Times New Roman" w:hAnsi="Times New Roman" w:cs="Times New Roman"/>
          <w:color w:val="000000"/>
          <w:kern w:val="0"/>
          <w:bdr w:val="none" w:sz="0" w:space="0" w:color="auto" w:frame="1"/>
          <w14:ligatures w14:val="none"/>
        </w:rPr>
        <w:t xml:space="preserve">they </w:t>
      </w:r>
      <w:r w:rsidR="008B1CFA">
        <w:rPr>
          <w:rFonts w:ascii="Times New Roman" w:eastAsia="Times New Roman" w:hAnsi="Times New Roman" w:cs="Times New Roman"/>
          <w:color w:val="000000"/>
          <w:kern w:val="0"/>
          <w:bdr w:val="none" w:sz="0" w:space="0" w:color="auto" w:frame="1"/>
          <w14:ligatures w14:val="none"/>
        </w:rPr>
        <w:t xml:space="preserve">also recognize this is the </w:t>
      </w:r>
      <w:r w:rsidR="00815B65">
        <w:rPr>
          <w:rFonts w:ascii="Times New Roman" w:eastAsia="Times New Roman" w:hAnsi="Times New Roman" w:cs="Times New Roman"/>
          <w:color w:val="000000"/>
          <w:kern w:val="0"/>
          <w:bdr w:val="none" w:sz="0" w:space="0" w:color="auto" w:frame="1"/>
          <w14:ligatures w14:val="none"/>
        </w:rPr>
        <w:t>denomination</w:t>
      </w:r>
      <w:r w:rsidR="008B1CFA">
        <w:rPr>
          <w:rFonts w:ascii="Times New Roman" w:eastAsia="Times New Roman" w:hAnsi="Times New Roman" w:cs="Times New Roman"/>
          <w:color w:val="000000"/>
          <w:kern w:val="0"/>
          <w:bdr w:val="none" w:sz="0" w:space="0" w:color="auto" w:frame="1"/>
          <w14:ligatures w14:val="none"/>
        </w:rPr>
        <w:t xml:space="preserve"> that led them to a life with Christ. They value the </w:t>
      </w:r>
      <w:r w:rsidR="00815B65">
        <w:rPr>
          <w:rFonts w:ascii="Times New Roman" w:eastAsia="Times New Roman" w:hAnsi="Times New Roman" w:cs="Times New Roman"/>
          <w:color w:val="000000"/>
          <w:kern w:val="0"/>
          <w:bdr w:val="none" w:sz="0" w:space="0" w:color="auto" w:frame="1"/>
          <w14:ligatures w14:val="none"/>
        </w:rPr>
        <w:t>emphasis on grace and the passion for change and social justice.</w:t>
      </w:r>
      <w:r w:rsidR="008B1CFA">
        <w:rPr>
          <w:rFonts w:ascii="Times New Roman" w:eastAsia="Times New Roman" w:hAnsi="Times New Roman" w:cs="Times New Roman"/>
          <w:color w:val="000000"/>
          <w:kern w:val="0"/>
          <w:bdr w:val="none" w:sz="0" w:space="0" w:color="auto" w:frame="1"/>
          <w14:ligatures w14:val="none"/>
        </w:rPr>
        <w:t xml:space="preserve"> </w:t>
      </w:r>
      <w:r>
        <w:rPr>
          <w:rFonts w:ascii="Times New Roman" w:eastAsia="Times New Roman" w:hAnsi="Times New Roman" w:cs="Times New Roman"/>
          <w:color w:val="000000"/>
          <w:kern w:val="0"/>
          <w:bdr w:val="none" w:sz="0" w:space="0" w:color="auto" w:frame="1"/>
          <w14:ligatures w14:val="none"/>
        </w:rPr>
        <w:t>T</w:t>
      </w:r>
      <w:r w:rsidR="00351A28">
        <w:rPr>
          <w:rFonts w:ascii="Times New Roman" w:eastAsia="Times New Roman" w:hAnsi="Times New Roman" w:cs="Times New Roman"/>
          <w:color w:val="000000"/>
          <w:kern w:val="0"/>
          <w:bdr w:val="none" w:sz="0" w:space="0" w:color="auto" w:frame="1"/>
          <w14:ligatures w14:val="none"/>
        </w:rPr>
        <w:t xml:space="preserve">he other </w:t>
      </w:r>
      <w:r w:rsidR="003126B5">
        <w:rPr>
          <w:rFonts w:ascii="Times New Roman" w:eastAsia="Times New Roman" w:hAnsi="Times New Roman" w:cs="Times New Roman"/>
          <w:color w:val="000000"/>
          <w:kern w:val="0"/>
          <w:bdr w:val="none" w:sz="0" w:space="0" w:color="auto" w:frame="1"/>
          <w14:ligatures w14:val="none"/>
        </w:rPr>
        <w:t xml:space="preserve">young adult </w:t>
      </w:r>
      <w:r w:rsidR="00351A28">
        <w:rPr>
          <w:rFonts w:ascii="Times New Roman" w:eastAsia="Times New Roman" w:hAnsi="Times New Roman" w:cs="Times New Roman"/>
          <w:color w:val="000000"/>
          <w:kern w:val="0"/>
          <w:bdr w:val="none" w:sz="0" w:space="0" w:color="auto" w:frame="1"/>
          <w14:ligatures w14:val="none"/>
        </w:rPr>
        <w:t xml:space="preserve">feels the </w:t>
      </w:r>
      <w:r w:rsidR="007D604F">
        <w:rPr>
          <w:rFonts w:ascii="Times New Roman" w:eastAsia="Times New Roman" w:hAnsi="Times New Roman" w:cs="Times New Roman"/>
          <w:color w:val="000000"/>
          <w:kern w:val="0"/>
          <w:bdr w:val="none" w:sz="0" w:space="0" w:color="auto" w:frame="1"/>
          <w14:ligatures w14:val="none"/>
        </w:rPr>
        <w:t xml:space="preserve">number of wounds they have </w:t>
      </w:r>
      <w:r w:rsidR="00EF4F99">
        <w:rPr>
          <w:rFonts w:ascii="Times New Roman" w:eastAsia="Times New Roman" w:hAnsi="Times New Roman" w:cs="Times New Roman"/>
          <w:color w:val="000000"/>
          <w:kern w:val="0"/>
          <w:bdr w:val="none" w:sz="0" w:space="0" w:color="auto" w:frame="1"/>
          <w14:ligatures w14:val="none"/>
        </w:rPr>
        <w:t xml:space="preserve">experienced </w:t>
      </w:r>
      <w:r w:rsidR="00194C96">
        <w:rPr>
          <w:rFonts w:ascii="Times New Roman" w:eastAsia="Times New Roman" w:hAnsi="Times New Roman" w:cs="Times New Roman"/>
          <w:color w:val="000000"/>
          <w:kern w:val="0"/>
          <w:bdr w:val="none" w:sz="0" w:space="0" w:color="auto" w:frame="1"/>
          <w14:ligatures w14:val="none"/>
        </w:rPr>
        <w:t xml:space="preserve">as they “have shown up, proven their worth and loyalty to the UMC, </w:t>
      </w:r>
      <w:r w:rsidR="00E73819">
        <w:rPr>
          <w:rFonts w:ascii="Times New Roman" w:eastAsia="Times New Roman" w:hAnsi="Times New Roman" w:cs="Times New Roman"/>
          <w:color w:val="000000"/>
          <w:kern w:val="0"/>
          <w:bdr w:val="none" w:sz="0" w:space="0" w:color="auto" w:frame="1"/>
          <w14:ligatures w14:val="none"/>
        </w:rPr>
        <w:t xml:space="preserve">was not appreciated.” They </w:t>
      </w:r>
      <w:r w:rsidR="00C46671">
        <w:rPr>
          <w:rFonts w:ascii="Times New Roman" w:eastAsia="Times New Roman" w:hAnsi="Times New Roman" w:cs="Times New Roman"/>
          <w:color w:val="000000"/>
          <w:kern w:val="0"/>
          <w:bdr w:val="none" w:sz="0" w:space="0" w:color="auto" w:frame="1"/>
          <w14:ligatures w14:val="none"/>
        </w:rPr>
        <w:t xml:space="preserve">feel the denomination is too rigid and static. </w:t>
      </w:r>
      <w:r w:rsidR="0063659E">
        <w:rPr>
          <w:rFonts w:ascii="Times New Roman" w:eastAsia="Times New Roman" w:hAnsi="Times New Roman" w:cs="Times New Roman"/>
          <w:color w:val="000000"/>
          <w:kern w:val="0"/>
          <w:bdr w:val="none" w:sz="0" w:space="0" w:color="auto" w:frame="1"/>
          <w14:ligatures w14:val="none"/>
        </w:rPr>
        <w:t>Although they still say they love the UMC they no longer “think it is wise to invest an</w:t>
      </w:r>
      <w:r w:rsidR="00445CBF">
        <w:rPr>
          <w:rFonts w:ascii="Times New Roman" w:eastAsia="Times New Roman" w:hAnsi="Times New Roman" w:cs="Times New Roman"/>
          <w:color w:val="000000"/>
          <w:kern w:val="0"/>
          <w:bdr w:val="none" w:sz="0" w:space="0" w:color="auto" w:frame="1"/>
          <w14:ligatures w14:val="none"/>
        </w:rPr>
        <w:t xml:space="preserve">ymore of </w:t>
      </w:r>
      <w:r w:rsidR="00F64F3A">
        <w:rPr>
          <w:rFonts w:ascii="Times New Roman" w:eastAsia="Times New Roman" w:hAnsi="Times New Roman" w:cs="Times New Roman"/>
          <w:color w:val="000000"/>
          <w:kern w:val="0"/>
          <w:bdr w:val="none" w:sz="0" w:space="0" w:color="auto" w:frame="1"/>
          <w14:ligatures w14:val="none"/>
        </w:rPr>
        <w:t>their</w:t>
      </w:r>
      <w:r w:rsidR="00445CBF">
        <w:rPr>
          <w:rFonts w:ascii="Times New Roman" w:eastAsia="Times New Roman" w:hAnsi="Times New Roman" w:cs="Times New Roman"/>
          <w:color w:val="000000"/>
          <w:kern w:val="0"/>
          <w:bdr w:val="none" w:sz="0" w:space="0" w:color="auto" w:frame="1"/>
          <w14:ligatures w14:val="none"/>
        </w:rPr>
        <w:t xml:space="preserve"> effort in the denomination.” </w:t>
      </w:r>
      <w:r w:rsidR="0064682F">
        <w:rPr>
          <w:rFonts w:ascii="Times New Roman" w:eastAsia="Times New Roman" w:hAnsi="Times New Roman" w:cs="Times New Roman"/>
          <w:color w:val="000000"/>
          <w:kern w:val="0"/>
          <w:bdr w:val="none" w:sz="0" w:space="0" w:color="auto" w:frame="1"/>
          <w14:ligatures w14:val="none"/>
        </w:rPr>
        <w:t xml:space="preserve">They went on to say that </w:t>
      </w:r>
      <w:r w:rsidR="00EB50E2">
        <w:rPr>
          <w:rFonts w:ascii="Times New Roman" w:eastAsia="Times New Roman" w:hAnsi="Times New Roman" w:cs="Times New Roman"/>
          <w:color w:val="000000"/>
          <w:kern w:val="0"/>
          <w:bdr w:val="none" w:sz="0" w:space="0" w:color="auto" w:frame="1"/>
          <w14:ligatures w14:val="none"/>
        </w:rPr>
        <w:t xml:space="preserve">they would like to create spiritual spaces outside the church. “The </w:t>
      </w:r>
      <w:r w:rsidR="006D078C">
        <w:rPr>
          <w:rFonts w:ascii="Times New Roman" w:eastAsia="Times New Roman" w:hAnsi="Times New Roman" w:cs="Times New Roman"/>
          <w:color w:val="000000"/>
          <w:kern w:val="0"/>
          <w:bdr w:val="none" w:sz="0" w:space="0" w:color="auto" w:frame="1"/>
          <w14:ligatures w14:val="none"/>
        </w:rPr>
        <w:t xml:space="preserve">folks </w:t>
      </w:r>
      <w:r w:rsidR="006D078C">
        <w:rPr>
          <w:rFonts w:ascii="Times New Roman" w:eastAsia="Times New Roman" w:hAnsi="Times New Roman" w:cs="Times New Roman"/>
          <w:color w:val="000000"/>
          <w:kern w:val="0"/>
          <w:bdr w:val="none" w:sz="0" w:space="0" w:color="auto" w:frame="1"/>
          <w14:ligatures w14:val="none"/>
        </w:rPr>
        <w:lastRenderedPageBreak/>
        <w:t xml:space="preserve">I am in community with desire </w:t>
      </w:r>
      <w:r w:rsidR="00570160">
        <w:rPr>
          <w:rFonts w:ascii="Times New Roman" w:eastAsia="Times New Roman" w:hAnsi="Times New Roman" w:cs="Times New Roman"/>
          <w:color w:val="000000"/>
          <w:kern w:val="0"/>
          <w:bdr w:val="none" w:sz="0" w:space="0" w:color="auto" w:frame="1"/>
          <w14:ligatures w14:val="none"/>
        </w:rPr>
        <w:t xml:space="preserve">for spiritual connection but have significant trauma </w:t>
      </w:r>
      <w:r w:rsidR="00E20098">
        <w:rPr>
          <w:rFonts w:ascii="Times New Roman" w:eastAsia="Times New Roman" w:hAnsi="Times New Roman" w:cs="Times New Roman"/>
          <w:color w:val="000000"/>
          <w:kern w:val="0"/>
          <w:bdr w:val="none" w:sz="0" w:space="0" w:color="auto" w:frame="1"/>
          <w14:ligatures w14:val="none"/>
        </w:rPr>
        <w:t>r</w:t>
      </w:r>
      <w:r w:rsidR="00570160">
        <w:rPr>
          <w:rFonts w:ascii="Times New Roman" w:eastAsia="Times New Roman" w:hAnsi="Times New Roman" w:cs="Times New Roman"/>
          <w:color w:val="000000"/>
          <w:kern w:val="0"/>
          <w:bdr w:val="none" w:sz="0" w:space="0" w:color="auto" w:frame="1"/>
          <w14:ligatures w14:val="none"/>
        </w:rPr>
        <w:t>elated to Church. I hope to f</w:t>
      </w:r>
      <w:r w:rsidR="005C2BDC">
        <w:rPr>
          <w:rFonts w:ascii="Times New Roman" w:eastAsia="Times New Roman" w:hAnsi="Times New Roman" w:cs="Times New Roman"/>
          <w:color w:val="000000"/>
          <w:kern w:val="0"/>
          <w:bdr w:val="none" w:sz="0" w:space="0" w:color="auto" w:frame="1"/>
          <w14:ligatures w14:val="none"/>
        </w:rPr>
        <w:t>il</w:t>
      </w:r>
      <w:r w:rsidR="00570160">
        <w:rPr>
          <w:rFonts w:ascii="Times New Roman" w:eastAsia="Times New Roman" w:hAnsi="Times New Roman" w:cs="Times New Roman"/>
          <w:color w:val="000000"/>
          <w:kern w:val="0"/>
          <w:bdr w:val="none" w:sz="0" w:space="0" w:color="auto" w:frame="1"/>
          <w14:ligatures w14:val="none"/>
        </w:rPr>
        <w:t>l the gap.”</w:t>
      </w:r>
      <w:r w:rsidR="00B15136">
        <w:rPr>
          <w:rFonts w:ascii="Times New Roman" w:eastAsia="Times New Roman" w:hAnsi="Times New Roman" w:cs="Times New Roman"/>
          <w:color w:val="000000"/>
          <w:kern w:val="0"/>
          <w:bdr w:val="none" w:sz="0" w:space="0" w:color="auto" w:frame="1"/>
          <w14:ligatures w14:val="none"/>
        </w:rPr>
        <w:t xml:space="preserve"> Many but not all in this </w:t>
      </w:r>
      <w:r w:rsidR="00C17916">
        <w:rPr>
          <w:rFonts w:ascii="Times New Roman" w:eastAsia="Times New Roman" w:hAnsi="Times New Roman" w:cs="Times New Roman"/>
          <w:color w:val="000000"/>
          <w:kern w:val="0"/>
          <w:bdr w:val="none" w:sz="0" w:space="0" w:color="auto" w:frame="1"/>
          <w14:ligatures w14:val="none"/>
        </w:rPr>
        <w:t>group</w:t>
      </w:r>
      <w:r w:rsidR="00B15136">
        <w:rPr>
          <w:rFonts w:ascii="Times New Roman" w:eastAsia="Times New Roman" w:hAnsi="Times New Roman" w:cs="Times New Roman"/>
          <w:color w:val="000000"/>
          <w:kern w:val="0"/>
          <w:bdr w:val="none" w:sz="0" w:space="0" w:color="auto" w:frame="1"/>
          <w14:ligatures w14:val="none"/>
        </w:rPr>
        <w:t xml:space="preserve"> are part of the LGBTQ</w:t>
      </w:r>
      <w:r w:rsidR="00C17916">
        <w:rPr>
          <w:rFonts w:ascii="Times New Roman" w:eastAsia="Times New Roman" w:hAnsi="Times New Roman" w:cs="Times New Roman"/>
          <w:color w:val="000000"/>
          <w:kern w:val="0"/>
          <w:bdr w:val="none" w:sz="0" w:space="0" w:color="auto" w:frame="1"/>
          <w14:ligatures w14:val="none"/>
        </w:rPr>
        <w:t>+</w:t>
      </w:r>
      <w:r w:rsidR="00B15136">
        <w:rPr>
          <w:rFonts w:ascii="Times New Roman" w:eastAsia="Times New Roman" w:hAnsi="Times New Roman" w:cs="Times New Roman"/>
          <w:color w:val="000000"/>
          <w:kern w:val="0"/>
          <w:bdr w:val="none" w:sz="0" w:space="0" w:color="auto" w:frame="1"/>
          <w14:ligatures w14:val="none"/>
        </w:rPr>
        <w:t xml:space="preserve"> </w:t>
      </w:r>
      <w:r w:rsidR="00B526E7">
        <w:rPr>
          <w:rFonts w:ascii="Times New Roman" w:eastAsia="Times New Roman" w:hAnsi="Times New Roman" w:cs="Times New Roman"/>
          <w:color w:val="000000"/>
          <w:kern w:val="0"/>
          <w:bdr w:val="none" w:sz="0" w:space="0" w:color="auto" w:frame="1"/>
          <w14:ligatures w14:val="none"/>
        </w:rPr>
        <w:t>community.</w:t>
      </w:r>
    </w:p>
    <w:p w14:paraId="30AC3011" w14:textId="51438EDC" w:rsidR="00C250C3" w:rsidRDefault="00C250C3" w:rsidP="00C250C3">
      <w:pPr>
        <w:spacing w:beforeAutospacing="1" w:afterAutospacing="1"/>
        <w:textAlignment w:val="baseline"/>
        <w:rPr>
          <w:rFonts w:ascii="Times New Roman" w:eastAsia="Times New Roman" w:hAnsi="Times New Roman" w:cs="Times New Roman"/>
          <w:i/>
          <w:iCs/>
          <w:color w:val="000000"/>
          <w:kern w:val="0"/>
          <w:bdr w:val="none" w:sz="0" w:space="0" w:color="auto" w:frame="1"/>
          <w14:ligatures w14:val="none"/>
        </w:rPr>
      </w:pPr>
      <w:r w:rsidRPr="00C250C3">
        <w:rPr>
          <w:rFonts w:ascii="Times New Roman" w:eastAsia="Times New Roman" w:hAnsi="Times New Roman" w:cs="Times New Roman"/>
          <w:i/>
          <w:iCs/>
          <w:color w:val="000000"/>
          <w:kern w:val="0"/>
          <w:bdr w:val="none" w:sz="0" w:space="0" w:color="auto" w:frame="1"/>
          <w14:ligatures w14:val="none"/>
        </w:rPr>
        <w:t xml:space="preserve">How do you believe the current language in the Book of Discipline will impact your ministry or how has it impacted your ministry to this point? </w:t>
      </w:r>
    </w:p>
    <w:p w14:paraId="68786397" w14:textId="7369CD04" w:rsidR="00010DA4" w:rsidRPr="003D0141" w:rsidRDefault="00C90C69" w:rsidP="00C250C3">
      <w:pPr>
        <w:spacing w:beforeAutospacing="1" w:afterAutospacing="1"/>
        <w:textAlignment w:val="baseline"/>
        <w:rPr>
          <w:rStyle w:val="normaltextrun"/>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Both the respondents know that th</w:t>
      </w:r>
      <w:r w:rsidR="00B70BE2">
        <w:rPr>
          <w:rFonts w:ascii="Times New Roman" w:eastAsia="Times New Roman" w:hAnsi="Times New Roman" w:cs="Times New Roman"/>
          <w:color w:val="000000"/>
          <w:kern w:val="0"/>
          <w:bdr w:val="none" w:sz="0" w:space="0" w:color="auto" w:frame="1"/>
          <w14:ligatures w14:val="none"/>
        </w:rPr>
        <w:t xml:space="preserve">e language in the Discipline has a </w:t>
      </w:r>
      <w:r w:rsidR="00182C48">
        <w:rPr>
          <w:rFonts w:ascii="Times New Roman" w:eastAsia="Times New Roman" w:hAnsi="Times New Roman" w:cs="Times New Roman"/>
          <w:color w:val="000000"/>
          <w:kern w:val="0"/>
          <w:bdr w:val="none" w:sz="0" w:space="0" w:color="auto" w:frame="1"/>
          <w14:ligatures w14:val="none"/>
        </w:rPr>
        <w:t>detrimental</w:t>
      </w:r>
      <w:r w:rsidR="00B70BE2">
        <w:rPr>
          <w:rFonts w:ascii="Times New Roman" w:eastAsia="Times New Roman" w:hAnsi="Times New Roman" w:cs="Times New Roman"/>
          <w:color w:val="000000"/>
          <w:kern w:val="0"/>
          <w:bdr w:val="none" w:sz="0" w:space="0" w:color="auto" w:frame="1"/>
          <w14:ligatures w14:val="none"/>
        </w:rPr>
        <w:t xml:space="preserve"> </w:t>
      </w:r>
      <w:r w:rsidR="00182C48">
        <w:rPr>
          <w:rFonts w:ascii="Times New Roman" w:eastAsia="Times New Roman" w:hAnsi="Times New Roman" w:cs="Times New Roman"/>
          <w:color w:val="000000"/>
          <w:kern w:val="0"/>
          <w:bdr w:val="none" w:sz="0" w:space="0" w:color="auto" w:frame="1"/>
          <w14:ligatures w14:val="none"/>
        </w:rPr>
        <w:t>effect</w:t>
      </w:r>
      <w:r w:rsidR="00B70BE2">
        <w:rPr>
          <w:rFonts w:ascii="Times New Roman" w:eastAsia="Times New Roman" w:hAnsi="Times New Roman" w:cs="Times New Roman"/>
          <w:color w:val="000000"/>
          <w:kern w:val="0"/>
          <w:bdr w:val="none" w:sz="0" w:space="0" w:color="auto" w:frame="1"/>
          <w14:ligatures w14:val="none"/>
        </w:rPr>
        <w:t xml:space="preserve"> on their work in ministry as </w:t>
      </w:r>
      <w:r w:rsidR="007D2C42">
        <w:rPr>
          <w:rFonts w:ascii="Times New Roman" w:eastAsia="Times New Roman" w:hAnsi="Times New Roman" w:cs="Times New Roman"/>
          <w:color w:val="000000"/>
          <w:kern w:val="0"/>
          <w:bdr w:val="none" w:sz="0" w:space="0" w:color="auto" w:frame="1"/>
          <w14:ligatures w14:val="none"/>
        </w:rPr>
        <w:t xml:space="preserve">a person from the LGBTQ+ community. </w:t>
      </w:r>
      <w:r w:rsidR="00CB066D">
        <w:rPr>
          <w:rFonts w:ascii="Times New Roman" w:eastAsia="Times New Roman" w:hAnsi="Times New Roman" w:cs="Times New Roman"/>
          <w:color w:val="000000"/>
          <w:kern w:val="0"/>
          <w:bdr w:val="none" w:sz="0" w:space="0" w:color="auto" w:frame="1"/>
          <w14:ligatures w14:val="none"/>
        </w:rPr>
        <w:t xml:space="preserve">The wording will impact the course of their ministry. They will have to decide if they will </w:t>
      </w:r>
      <w:r w:rsidR="009379D3">
        <w:rPr>
          <w:rFonts w:ascii="Times New Roman" w:eastAsia="Times New Roman" w:hAnsi="Times New Roman" w:cs="Times New Roman"/>
          <w:color w:val="000000"/>
          <w:kern w:val="0"/>
          <w:bdr w:val="none" w:sz="0" w:space="0" w:color="auto" w:frame="1"/>
          <w14:ligatures w14:val="none"/>
        </w:rPr>
        <w:t>continue</w:t>
      </w:r>
      <w:r w:rsidR="00CB066D">
        <w:rPr>
          <w:rFonts w:ascii="Times New Roman" w:eastAsia="Times New Roman" w:hAnsi="Times New Roman" w:cs="Times New Roman"/>
          <w:color w:val="000000"/>
          <w:kern w:val="0"/>
          <w:bdr w:val="none" w:sz="0" w:space="0" w:color="auto" w:frame="1"/>
          <w14:ligatures w14:val="none"/>
        </w:rPr>
        <w:t xml:space="preserve"> or leave the U</w:t>
      </w:r>
      <w:r w:rsidR="00822CF2">
        <w:rPr>
          <w:rFonts w:ascii="Times New Roman" w:eastAsia="Times New Roman" w:hAnsi="Times New Roman" w:cs="Times New Roman"/>
          <w:color w:val="000000"/>
          <w:kern w:val="0"/>
          <w:bdr w:val="none" w:sz="0" w:space="0" w:color="auto" w:frame="1"/>
          <w14:ligatures w14:val="none"/>
        </w:rPr>
        <w:t xml:space="preserve">nited </w:t>
      </w:r>
      <w:r w:rsidR="00CB066D">
        <w:rPr>
          <w:rFonts w:ascii="Times New Roman" w:eastAsia="Times New Roman" w:hAnsi="Times New Roman" w:cs="Times New Roman"/>
          <w:color w:val="000000"/>
          <w:kern w:val="0"/>
          <w:bdr w:val="none" w:sz="0" w:space="0" w:color="auto" w:frame="1"/>
          <w14:ligatures w14:val="none"/>
        </w:rPr>
        <w:t>M</w:t>
      </w:r>
      <w:r w:rsidR="00822CF2">
        <w:rPr>
          <w:rFonts w:ascii="Times New Roman" w:eastAsia="Times New Roman" w:hAnsi="Times New Roman" w:cs="Times New Roman"/>
          <w:color w:val="000000"/>
          <w:kern w:val="0"/>
          <w:bdr w:val="none" w:sz="0" w:space="0" w:color="auto" w:frame="1"/>
          <w14:ligatures w14:val="none"/>
        </w:rPr>
        <w:t xml:space="preserve">ethodist </w:t>
      </w:r>
      <w:r w:rsidR="00CB066D">
        <w:rPr>
          <w:rFonts w:ascii="Times New Roman" w:eastAsia="Times New Roman" w:hAnsi="Times New Roman" w:cs="Times New Roman"/>
          <w:color w:val="000000"/>
          <w:kern w:val="0"/>
          <w:bdr w:val="none" w:sz="0" w:space="0" w:color="auto" w:frame="1"/>
          <w14:ligatures w14:val="none"/>
        </w:rPr>
        <w:t>C</w:t>
      </w:r>
      <w:r w:rsidR="00822CF2">
        <w:rPr>
          <w:rFonts w:ascii="Times New Roman" w:eastAsia="Times New Roman" w:hAnsi="Times New Roman" w:cs="Times New Roman"/>
          <w:color w:val="000000"/>
          <w:kern w:val="0"/>
          <w:bdr w:val="none" w:sz="0" w:space="0" w:color="auto" w:frame="1"/>
          <w14:ligatures w14:val="none"/>
        </w:rPr>
        <w:t>hurch</w:t>
      </w:r>
      <w:r w:rsidR="009379D3">
        <w:rPr>
          <w:rFonts w:ascii="Times New Roman" w:eastAsia="Times New Roman" w:hAnsi="Times New Roman" w:cs="Times New Roman"/>
          <w:color w:val="000000"/>
          <w:kern w:val="0"/>
          <w:bdr w:val="none" w:sz="0" w:space="0" w:color="auto" w:frame="1"/>
          <w14:ligatures w14:val="none"/>
        </w:rPr>
        <w:t xml:space="preserve"> in the future. There is a chance that the language might change in the Book of Discipline but there is no guarantee. Many feel we are </w:t>
      </w:r>
      <w:r w:rsidR="00BD628B">
        <w:rPr>
          <w:rFonts w:ascii="Times New Roman" w:eastAsia="Times New Roman" w:hAnsi="Times New Roman" w:cs="Times New Roman"/>
          <w:color w:val="000000"/>
          <w:kern w:val="0"/>
          <w:bdr w:val="none" w:sz="0" w:space="0" w:color="auto" w:frame="1"/>
          <w14:ligatures w14:val="none"/>
        </w:rPr>
        <w:t>o</w:t>
      </w:r>
      <w:r w:rsidR="004C722F">
        <w:rPr>
          <w:rFonts w:ascii="Times New Roman" w:eastAsia="Times New Roman" w:hAnsi="Times New Roman" w:cs="Times New Roman"/>
          <w:color w:val="000000"/>
          <w:kern w:val="0"/>
          <w:bdr w:val="none" w:sz="0" w:space="0" w:color="auto" w:frame="1"/>
          <w14:ligatures w14:val="none"/>
        </w:rPr>
        <w:t>n</w:t>
      </w:r>
      <w:r w:rsidR="00BD628B">
        <w:rPr>
          <w:rFonts w:ascii="Times New Roman" w:eastAsia="Times New Roman" w:hAnsi="Times New Roman" w:cs="Times New Roman"/>
          <w:color w:val="000000"/>
          <w:kern w:val="0"/>
          <w:bdr w:val="none" w:sz="0" w:space="0" w:color="auto" w:frame="1"/>
          <w14:ligatures w14:val="none"/>
        </w:rPr>
        <w:t>-</w:t>
      </w:r>
      <w:r w:rsidR="004C722F">
        <w:rPr>
          <w:rFonts w:ascii="Times New Roman" w:eastAsia="Times New Roman" w:hAnsi="Times New Roman" w:cs="Times New Roman"/>
          <w:color w:val="000000"/>
          <w:kern w:val="0"/>
          <w:bdr w:val="none" w:sz="0" w:space="0" w:color="auto" w:frame="1"/>
          <w14:ligatures w14:val="none"/>
        </w:rPr>
        <w:t>track to</w:t>
      </w:r>
      <w:r w:rsidR="009379D3">
        <w:rPr>
          <w:rFonts w:ascii="Times New Roman" w:eastAsia="Times New Roman" w:hAnsi="Times New Roman" w:cs="Times New Roman"/>
          <w:color w:val="000000"/>
          <w:kern w:val="0"/>
          <w:bdr w:val="none" w:sz="0" w:space="0" w:color="auto" w:frame="1"/>
          <w14:ligatures w14:val="none"/>
        </w:rPr>
        <w:t xml:space="preserve"> remov</w:t>
      </w:r>
      <w:r w:rsidR="00BD12A1">
        <w:rPr>
          <w:rFonts w:ascii="Times New Roman" w:eastAsia="Times New Roman" w:hAnsi="Times New Roman" w:cs="Times New Roman"/>
          <w:color w:val="000000"/>
          <w:kern w:val="0"/>
          <w:bdr w:val="none" w:sz="0" w:space="0" w:color="auto" w:frame="1"/>
          <w14:ligatures w14:val="none"/>
        </w:rPr>
        <w:t>e</w:t>
      </w:r>
      <w:r w:rsidR="009379D3">
        <w:rPr>
          <w:rFonts w:ascii="Times New Roman" w:eastAsia="Times New Roman" w:hAnsi="Times New Roman" w:cs="Times New Roman"/>
          <w:color w:val="000000"/>
          <w:kern w:val="0"/>
          <w:bdr w:val="none" w:sz="0" w:space="0" w:color="auto" w:frame="1"/>
          <w14:ligatures w14:val="none"/>
        </w:rPr>
        <w:t xml:space="preserve"> the restrictive language against the LGBTQ+ community. </w:t>
      </w:r>
      <w:r w:rsidR="00BD12A1">
        <w:rPr>
          <w:rFonts w:ascii="Times New Roman" w:eastAsia="Times New Roman" w:hAnsi="Times New Roman" w:cs="Times New Roman"/>
          <w:color w:val="000000"/>
          <w:kern w:val="0"/>
          <w:bdr w:val="none" w:sz="0" w:space="0" w:color="auto" w:frame="1"/>
          <w14:ligatures w14:val="none"/>
        </w:rPr>
        <w:t xml:space="preserve">This can only be done at General Conference. The next one will be in </w:t>
      </w:r>
      <w:r w:rsidR="008F27B1">
        <w:rPr>
          <w:rFonts w:ascii="Times New Roman" w:eastAsia="Times New Roman" w:hAnsi="Times New Roman" w:cs="Times New Roman"/>
          <w:color w:val="000000"/>
          <w:kern w:val="0"/>
          <w:bdr w:val="none" w:sz="0" w:space="0" w:color="auto" w:frame="1"/>
          <w14:ligatures w14:val="none"/>
        </w:rPr>
        <w:t>April</w:t>
      </w:r>
      <w:r w:rsidR="00BD12A1">
        <w:rPr>
          <w:rFonts w:ascii="Times New Roman" w:eastAsia="Times New Roman" w:hAnsi="Times New Roman" w:cs="Times New Roman"/>
          <w:color w:val="000000"/>
          <w:kern w:val="0"/>
          <w:bdr w:val="none" w:sz="0" w:space="0" w:color="auto" w:frame="1"/>
          <w14:ligatures w14:val="none"/>
        </w:rPr>
        <w:t xml:space="preserve"> 2024. </w:t>
      </w:r>
      <w:r w:rsidR="009379D3">
        <w:rPr>
          <w:rFonts w:ascii="Times New Roman" w:eastAsia="Times New Roman" w:hAnsi="Times New Roman" w:cs="Times New Roman"/>
          <w:color w:val="000000"/>
          <w:kern w:val="0"/>
          <w:bdr w:val="none" w:sz="0" w:space="0" w:color="auto" w:frame="1"/>
          <w14:ligatures w14:val="none"/>
        </w:rPr>
        <w:t xml:space="preserve">Only time will tell. </w:t>
      </w:r>
      <w:r w:rsidR="00010DA4">
        <w:rPr>
          <w:rFonts w:ascii="Times New Roman" w:eastAsia="Times New Roman" w:hAnsi="Times New Roman" w:cs="Times New Roman"/>
          <w:color w:val="000000"/>
          <w:kern w:val="0"/>
          <w:bdr w:val="none" w:sz="0" w:space="0" w:color="auto" w:frame="1"/>
          <w14:ligatures w14:val="none"/>
        </w:rPr>
        <w:t xml:space="preserve">Neither young adult is struggling with whether God has called them into ministry. They are questioning where and how </w:t>
      </w:r>
      <w:r w:rsidR="006C098C">
        <w:rPr>
          <w:rFonts w:ascii="Times New Roman" w:eastAsia="Times New Roman" w:hAnsi="Times New Roman" w:cs="Times New Roman"/>
          <w:color w:val="000000"/>
          <w:kern w:val="0"/>
          <w:bdr w:val="none" w:sz="0" w:space="0" w:color="auto" w:frame="1"/>
          <w14:ligatures w14:val="none"/>
        </w:rPr>
        <w:t>it</w:t>
      </w:r>
      <w:r w:rsidR="00010DA4">
        <w:rPr>
          <w:rFonts w:ascii="Times New Roman" w:eastAsia="Times New Roman" w:hAnsi="Times New Roman" w:cs="Times New Roman"/>
          <w:color w:val="000000"/>
          <w:kern w:val="0"/>
          <w:bdr w:val="none" w:sz="0" w:space="0" w:color="auto" w:frame="1"/>
          <w14:ligatures w14:val="none"/>
        </w:rPr>
        <w:t xml:space="preserve"> will be done in the future.</w:t>
      </w:r>
      <w:r w:rsidR="003D0141">
        <w:rPr>
          <w:rFonts w:ascii="Times New Roman" w:eastAsia="Times New Roman" w:hAnsi="Times New Roman" w:cs="Times New Roman"/>
          <w:color w:val="000000"/>
          <w:kern w:val="0"/>
          <w:bdr w:val="none" w:sz="0" w:space="0" w:color="auto" w:frame="1"/>
          <w14:ligatures w14:val="none"/>
        </w:rPr>
        <w:t xml:space="preserve"> </w:t>
      </w:r>
      <w:r w:rsidR="00010DA4">
        <w:rPr>
          <w:rStyle w:val="normaltextrun"/>
          <w:rFonts w:ascii="Times New Roman" w:hAnsi="Times New Roman" w:cs="Times New Roman"/>
        </w:rPr>
        <w:t>One young adult shared</w:t>
      </w:r>
      <w:r w:rsidR="003D0141">
        <w:rPr>
          <w:rStyle w:val="normaltextrun"/>
          <w:rFonts w:ascii="Times New Roman" w:hAnsi="Times New Roman" w:cs="Times New Roman"/>
        </w:rPr>
        <w:t>:</w:t>
      </w:r>
    </w:p>
    <w:p w14:paraId="2D464611" w14:textId="45F79992" w:rsidR="00010DA4" w:rsidRPr="00010DA4" w:rsidRDefault="00010DA4" w:rsidP="003D0141">
      <w:pPr>
        <w:spacing w:beforeAutospacing="1" w:afterAutospacing="1"/>
        <w:ind w:left="720"/>
        <w:textAlignment w:val="baseline"/>
        <w:rPr>
          <w:rFonts w:ascii="Times New Roman" w:eastAsia="Times New Roman" w:hAnsi="Times New Roman" w:cs="Times New Roman"/>
          <w:color w:val="000000"/>
          <w:kern w:val="0"/>
          <w:bdr w:val="none" w:sz="0" w:space="0" w:color="auto" w:frame="1"/>
          <w14:ligatures w14:val="none"/>
        </w:rPr>
      </w:pPr>
      <w:r>
        <w:rPr>
          <w:rStyle w:val="normaltextrun"/>
          <w:rFonts w:ascii="Times New Roman" w:hAnsi="Times New Roman" w:cs="Times New Roman"/>
        </w:rPr>
        <w:t>“</w:t>
      </w:r>
      <w:r w:rsidRPr="00010DA4">
        <w:rPr>
          <w:rStyle w:val="normaltextrun"/>
          <w:rFonts w:ascii="Times New Roman" w:hAnsi="Times New Roman" w:cs="Times New Roman"/>
        </w:rPr>
        <w:t>Being deemed “incompatible with Christian teaching” brings a heavy toll with each step I take into furthering my certification for candidacy. I have been told I am in defiance of the Book of Discipline, incompatible to teach and to preach. But I do not feel incompatible to God. I do not feel like I am defying what God has called me to do.</w:t>
      </w:r>
    </w:p>
    <w:p w14:paraId="0094D881" w14:textId="36F3AB19" w:rsidR="00B33FE8" w:rsidRPr="00722715" w:rsidRDefault="00077230" w:rsidP="00C250C3">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r>
        <w:rPr>
          <w:rFonts w:ascii="Times New Roman" w:eastAsia="Times New Roman" w:hAnsi="Times New Roman" w:cs="Times New Roman"/>
          <w:color w:val="000000"/>
          <w:kern w:val="0"/>
          <w:bdr w:val="none" w:sz="0" w:space="0" w:color="auto" w:frame="1"/>
          <w14:ligatures w14:val="none"/>
        </w:rPr>
        <w:t>The other respondent shared:</w:t>
      </w:r>
    </w:p>
    <w:p w14:paraId="37C8005A" w14:textId="58D55AFE" w:rsidR="00EE7388" w:rsidRPr="008E5CA5" w:rsidRDefault="00B33FE8" w:rsidP="00B345D8">
      <w:pPr>
        <w:ind w:left="720"/>
        <w:rPr>
          <w:rFonts w:ascii="Times New Roman" w:hAnsi="Times New Roman" w:cs="Times New Roman"/>
          <w:color w:val="000000" w:themeColor="text1"/>
        </w:rPr>
      </w:pPr>
      <w:r w:rsidRPr="00B33FE8">
        <w:rPr>
          <w:rFonts w:ascii="Times New Roman" w:hAnsi="Times New Roman" w:cs="Times New Roman"/>
          <w:color w:val="000000" w:themeColor="text1"/>
        </w:rPr>
        <w:t>“</w:t>
      </w:r>
      <w:r w:rsidR="0040578D" w:rsidRPr="00B33FE8">
        <w:rPr>
          <w:rFonts w:ascii="Times New Roman" w:hAnsi="Times New Roman" w:cs="Times New Roman"/>
          <w:color w:val="000000" w:themeColor="text1"/>
        </w:rPr>
        <w:t>I used to have goals of overcoming the restrictive language in the Book of Disciple. I d</w:t>
      </w:r>
      <w:r w:rsidR="00030FE5">
        <w:rPr>
          <w:rFonts w:ascii="Times New Roman" w:hAnsi="Times New Roman" w:cs="Times New Roman"/>
          <w:color w:val="000000" w:themeColor="text1"/>
        </w:rPr>
        <w:t>ream</w:t>
      </w:r>
      <w:r w:rsidR="0040578D" w:rsidRPr="00B33FE8">
        <w:rPr>
          <w:rFonts w:ascii="Times New Roman" w:hAnsi="Times New Roman" w:cs="Times New Roman"/>
          <w:color w:val="000000" w:themeColor="text1"/>
        </w:rPr>
        <w:t>ed of a day that despite the rules and restrictions, my conference would come to recognize my gifts and graces and affirm my call through ordination. Now that I have cultivated more self-worth, I do not want to associate my life’s work with a denomination that doesn’t recognize my full humanity. A pastor is supposed to walk with their congregation members in every season of life. The current language in the Book of Disciple sets my ministry up for failure.</w:t>
      </w:r>
      <w:r w:rsidRPr="00B33FE8">
        <w:rPr>
          <w:rFonts w:ascii="Times New Roman" w:hAnsi="Times New Roman" w:cs="Times New Roman"/>
          <w:color w:val="000000" w:themeColor="text1"/>
        </w:rPr>
        <w:t>”</w:t>
      </w:r>
      <w:r w:rsidR="0040578D" w:rsidRPr="00B33FE8">
        <w:rPr>
          <w:rFonts w:ascii="Times New Roman" w:hAnsi="Times New Roman" w:cs="Times New Roman"/>
          <w:color w:val="000000" w:themeColor="text1"/>
        </w:rPr>
        <w:t xml:space="preserve"> </w:t>
      </w:r>
    </w:p>
    <w:p w14:paraId="386470C4" w14:textId="3D2D8ACD" w:rsidR="00EE7388" w:rsidRPr="008E5CA5" w:rsidRDefault="00A2683A" w:rsidP="00C250C3">
      <w:pPr>
        <w:spacing w:beforeAutospacing="1" w:afterAutospacing="1"/>
        <w:textAlignment w:val="baseline"/>
        <w:rPr>
          <w:rFonts w:ascii="Times New Roman" w:eastAsia="Times New Roman" w:hAnsi="Times New Roman" w:cs="Times New Roman"/>
          <w:b/>
          <w:bCs/>
          <w:color w:val="000000"/>
          <w:kern w:val="0"/>
          <w14:ligatures w14:val="none"/>
        </w:rPr>
      </w:pPr>
      <w:r w:rsidRPr="008E5CA5">
        <w:rPr>
          <w:rFonts w:ascii="Times New Roman" w:eastAsia="Times New Roman" w:hAnsi="Times New Roman" w:cs="Times New Roman"/>
          <w:b/>
          <w:bCs/>
          <w:color w:val="000000"/>
          <w:kern w:val="0"/>
          <w14:ligatures w14:val="none"/>
        </w:rPr>
        <w:t>Conclusion</w:t>
      </w:r>
    </w:p>
    <w:p w14:paraId="79211C0B" w14:textId="48B9152E" w:rsidR="00A2683A" w:rsidRDefault="00886CE3" w:rsidP="00C250C3">
      <w:pPr>
        <w:spacing w:beforeAutospacing="1" w:afterAutospacing="1"/>
        <w:textAlignment w:val="baseline"/>
        <w:rPr>
          <w:rFonts w:ascii="Times New Roman" w:eastAsia="Times New Roman" w:hAnsi="Times New Roman" w:cs="Times New Roman"/>
          <w:color w:val="000000"/>
          <w:kern w:val="0"/>
          <w14:ligatures w14:val="none"/>
        </w:rPr>
      </w:pPr>
      <w:r w:rsidRPr="008E5CA5">
        <w:rPr>
          <w:rFonts w:ascii="Times New Roman" w:eastAsia="Times New Roman" w:hAnsi="Times New Roman" w:cs="Times New Roman"/>
          <w:color w:val="000000"/>
          <w:kern w:val="0"/>
          <w14:ligatures w14:val="none"/>
        </w:rPr>
        <w:t xml:space="preserve">This case study is limited in its scope. </w:t>
      </w:r>
      <w:r w:rsidR="00C35917">
        <w:rPr>
          <w:rFonts w:ascii="Times New Roman" w:eastAsia="Times New Roman" w:hAnsi="Times New Roman" w:cs="Times New Roman"/>
          <w:color w:val="000000"/>
          <w:kern w:val="0"/>
          <w14:ligatures w14:val="none"/>
        </w:rPr>
        <w:t>I could have spent many hours exegeting scripture</w:t>
      </w:r>
      <w:r w:rsidR="002B05E4">
        <w:rPr>
          <w:rFonts w:ascii="Times New Roman" w:eastAsia="Times New Roman" w:hAnsi="Times New Roman" w:cs="Times New Roman"/>
          <w:color w:val="000000"/>
          <w:kern w:val="0"/>
          <w14:ligatures w14:val="none"/>
        </w:rPr>
        <w:t xml:space="preserve"> and trying to give accurate interpretation. </w:t>
      </w:r>
      <w:r w:rsidR="002C1AAB">
        <w:rPr>
          <w:rFonts w:ascii="Times New Roman" w:eastAsia="Times New Roman" w:hAnsi="Times New Roman" w:cs="Times New Roman"/>
          <w:color w:val="000000"/>
          <w:kern w:val="0"/>
          <w14:ligatures w14:val="none"/>
        </w:rPr>
        <w:t xml:space="preserve">Knowing scripture and being able to point out verses from the Bible does not always answer hard questions. Each faith community will be tasked with deciding </w:t>
      </w:r>
      <w:r w:rsidR="00BA393A">
        <w:rPr>
          <w:rFonts w:ascii="Times New Roman" w:eastAsia="Times New Roman" w:hAnsi="Times New Roman" w:cs="Times New Roman"/>
          <w:color w:val="000000"/>
          <w:kern w:val="0"/>
          <w14:ligatures w14:val="none"/>
        </w:rPr>
        <w:t xml:space="preserve">how they understand what the Bible says to </w:t>
      </w:r>
      <w:r w:rsidR="0024043B">
        <w:rPr>
          <w:rFonts w:ascii="Times New Roman" w:eastAsia="Times New Roman" w:hAnsi="Times New Roman" w:cs="Times New Roman"/>
          <w:color w:val="000000"/>
          <w:kern w:val="0"/>
          <w14:ligatures w14:val="none"/>
        </w:rPr>
        <w:t>them in the current age</w:t>
      </w:r>
      <w:r w:rsidR="00BA393A">
        <w:rPr>
          <w:rFonts w:ascii="Times New Roman" w:eastAsia="Times New Roman" w:hAnsi="Times New Roman" w:cs="Times New Roman"/>
          <w:color w:val="000000"/>
          <w:kern w:val="0"/>
          <w14:ligatures w14:val="none"/>
        </w:rPr>
        <w:t xml:space="preserve">. </w:t>
      </w:r>
      <w:r w:rsidRPr="008E5CA5">
        <w:rPr>
          <w:rFonts w:ascii="Times New Roman" w:eastAsia="Times New Roman" w:hAnsi="Times New Roman" w:cs="Times New Roman"/>
          <w:color w:val="000000"/>
          <w:kern w:val="0"/>
          <w14:ligatures w14:val="none"/>
        </w:rPr>
        <w:t xml:space="preserve">But it is </w:t>
      </w:r>
      <w:r w:rsidR="00B27F87">
        <w:rPr>
          <w:rFonts w:ascii="Times New Roman" w:eastAsia="Times New Roman" w:hAnsi="Times New Roman" w:cs="Times New Roman"/>
          <w:color w:val="000000"/>
          <w:kern w:val="0"/>
          <w14:ligatures w14:val="none"/>
        </w:rPr>
        <w:t xml:space="preserve">also </w:t>
      </w:r>
      <w:r w:rsidRPr="008E5CA5">
        <w:rPr>
          <w:rFonts w:ascii="Times New Roman" w:eastAsia="Times New Roman" w:hAnsi="Times New Roman" w:cs="Times New Roman"/>
          <w:color w:val="000000"/>
          <w:kern w:val="0"/>
          <w14:ligatures w14:val="none"/>
        </w:rPr>
        <w:t xml:space="preserve">important to hear </w:t>
      </w:r>
      <w:r w:rsidR="00CA44C7" w:rsidRPr="008E5CA5">
        <w:rPr>
          <w:rFonts w:ascii="Times New Roman" w:eastAsia="Times New Roman" w:hAnsi="Times New Roman" w:cs="Times New Roman"/>
          <w:color w:val="000000"/>
          <w:kern w:val="0"/>
          <w14:ligatures w14:val="none"/>
        </w:rPr>
        <w:t>from</w:t>
      </w:r>
      <w:r w:rsidRPr="008E5CA5">
        <w:rPr>
          <w:rFonts w:ascii="Times New Roman" w:eastAsia="Times New Roman" w:hAnsi="Times New Roman" w:cs="Times New Roman"/>
          <w:color w:val="000000"/>
          <w:kern w:val="0"/>
          <w14:ligatures w14:val="none"/>
        </w:rPr>
        <w:t xml:space="preserve"> </w:t>
      </w:r>
      <w:r w:rsidR="00CA44C7" w:rsidRPr="008E5CA5">
        <w:rPr>
          <w:rFonts w:ascii="Times New Roman" w:eastAsia="Times New Roman" w:hAnsi="Times New Roman" w:cs="Times New Roman"/>
          <w:color w:val="000000"/>
          <w:kern w:val="0"/>
          <w14:ligatures w14:val="none"/>
        </w:rPr>
        <w:t>individuals</w:t>
      </w:r>
      <w:r w:rsidRPr="008E5CA5">
        <w:rPr>
          <w:rFonts w:ascii="Times New Roman" w:eastAsia="Times New Roman" w:hAnsi="Times New Roman" w:cs="Times New Roman"/>
          <w:color w:val="000000"/>
          <w:kern w:val="0"/>
          <w14:ligatures w14:val="none"/>
        </w:rPr>
        <w:t xml:space="preserve"> who are affected by </w:t>
      </w:r>
      <w:r w:rsidR="008676BA" w:rsidRPr="008E5CA5">
        <w:rPr>
          <w:rFonts w:ascii="Times New Roman" w:eastAsia="Times New Roman" w:hAnsi="Times New Roman" w:cs="Times New Roman"/>
          <w:color w:val="000000"/>
          <w:kern w:val="0"/>
          <w14:ligatures w14:val="none"/>
        </w:rPr>
        <w:t xml:space="preserve">the language and stances we take in our religious communities. We often take </w:t>
      </w:r>
      <w:r w:rsidR="0034786D">
        <w:rPr>
          <w:rFonts w:ascii="Times New Roman" w:eastAsia="Times New Roman" w:hAnsi="Times New Roman" w:cs="Times New Roman"/>
          <w:color w:val="000000"/>
          <w:kern w:val="0"/>
          <w14:ligatures w14:val="none"/>
        </w:rPr>
        <w:t xml:space="preserve">positions </w:t>
      </w:r>
      <w:r w:rsidR="008676BA" w:rsidRPr="008E5CA5">
        <w:rPr>
          <w:rFonts w:ascii="Times New Roman" w:eastAsia="Times New Roman" w:hAnsi="Times New Roman" w:cs="Times New Roman"/>
          <w:color w:val="000000"/>
          <w:kern w:val="0"/>
          <w14:ligatures w14:val="none"/>
        </w:rPr>
        <w:t xml:space="preserve">or hold our ground without considering </w:t>
      </w:r>
      <w:r w:rsidR="005B3BF0">
        <w:rPr>
          <w:rFonts w:ascii="Times New Roman" w:eastAsia="Times New Roman" w:hAnsi="Times New Roman" w:cs="Times New Roman"/>
          <w:color w:val="000000"/>
          <w:kern w:val="0"/>
          <w14:ligatures w14:val="none"/>
        </w:rPr>
        <w:t>the bigger picture</w:t>
      </w:r>
      <w:r w:rsidR="008676BA" w:rsidRPr="008E5CA5">
        <w:rPr>
          <w:rFonts w:ascii="Times New Roman" w:eastAsia="Times New Roman" w:hAnsi="Times New Roman" w:cs="Times New Roman"/>
          <w:color w:val="000000"/>
          <w:kern w:val="0"/>
          <w14:ligatures w14:val="none"/>
        </w:rPr>
        <w:t xml:space="preserve">. </w:t>
      </w:r>
      <w:r w:rsidR="009B11F4" w:rsidRPr="008E5CA5">
        <w:rPr>
          <w:rFonts w:ascii="Times New Roman" w:eastAsia="Times New Roman" w:hAnsi="Times New Roman" w:cs="Times New Roman"/>
          <w:color w:val="000000"/>
          <w:kern w:val="0"/>
          <w14:ligatures w14:val="none"/>
        </w:rPr>
        <w:t xml:space="preserve">I have worked with </w:t>
      </w:r>
      <w:r w:rsidR="00AD00F5" w:rsidRPr="008E5CA5">
        <w:rPr>
          <w:rFonts w:ascii="Times New Roman" w:eastAsia="Times New Roman" w:hAnsi="Times New Roman" w:cs="Times New Roman"/>
          <w:color w:val="000000"/>
          <w:kern w:val="0"/>
          <w14:ligatures w14:val="none"/>
        </w:rPr>
        <w:t>both</w:t>
      </w:r>
      <w:r w:rsidR="009B11F4" w:rsidRPr="008E5CA5">
        <w:rPr>
          <w:rFonts w:ascii="Times New Roman" w:eastAsia="Times New Roman" w:hAnsi="Times New Roman" w:cs="Times New Roman"/>
          <w:color w:val="000000"/>
          <w:kern w:val="0"/>
          <w14:ligatures w14:val="none"/>
        </w:rPr>
        <w:t xml:space="preserve"> young adults as a professor and mentor. I see God’s call upon their lives in the same way I see it with my </w:t>
      </w:r>
      <w:r w:rsidR="00AD00F5" w:rsidRPr="008E5CA5">
        <w:rPr>
          <w:rFonts w:ascii="Times New Roman" w:eastAsia="Times New Roman" w:hAnsi="Times New Roman" w:cs="Times New Roman"/>
          <w:color w:val="000000"/>
          <w:kern w:val="0"/>
          <w14:ligatures w14:val="none"/>
        </w:rPr>
        <w:t>other students who are not part of the LGBTQ</w:t>
      </w:r>
      <w:r w:rsidR="00E6528C" w:rsidRPr="008E5CA5">
        <w:rPr>
          <w:rFonts w:ascii="Times New Roman" w:eastAsia="Times New Roman" w:hAnsi="Times New Roman" w:cs="Times New Roman"/>
          <w:color w:val="000000"/>
          <w:kern w:val="0"/>
          <w14:ligatures w14:val="none"/>
        </w:rPr>
        <w:t xml:space="preserve">+ community. I have no doubt that God has called each into ministry. </w:t>
      </w:r>
      <w:r w:rsidR="005C6C7C" w:rsidRPr="008E5CA5">
        <w:rPr>
          <w:rFonts w:ascii="Times New Roman" w:eastAsia="Times New Roman" w:hAnsi="Times New Roman" w:cs="Times New Roman"/>
          <w:color w:val="000000"/>
          <w:kern w:val="0"/>
          <w14:ligatures w14:val="none"/>
        </w:rPr>
        <w:t xml:space="preserve">Throughout the Bible we see a variety of people called by God to </w:t>
      </w:r>
      <w:r w:rsidR="001F0F9D" w:rsidRPr="008E5CA5">
        <w:rPr>
          <w:rFonts w:ascii="Times New Roman" w:eastAsia="Times New Roman" w:hAnsi="Times New Roman" w:cs="Times New Roman"/>
          <w:color w:val="000000"/>
          <w:kern w:val="0"/>
          <w14:ligatures w14:val="none"/>
        </w:rPr>
        <w:t>share the faith.</w:t>
      </w:r>
      <w:r w:rsidR="007E12EE">
        <w:rPr>
          <w:rFonts w:ascii="Times New Roman" w:eastAsia="Times New Roman" w:hAnsi="Times New Roman" w:cs="Times New Roman"/>
          <w:color w:val="000000"/>
          <w:kern w:val="0"/>
          <w14:ligatures w14:val="none"/>
        </w:rPr>
        <w:t xml:space="preserve"> </w:t>
      </w:r>
      <w:r w:rsidR="006628B5">
        <w:rPr>
          <w:rFonts w:ascii="Times New Roman" w:eastAsia="Times New Roman" w:hAnsi="Times New Roman" w:cs="Times New Roman"/>
          <w:color w:val="000000"/>
          <w:kern w:val="0"/>
          <w14:ligatures w14:val="none"/>
        </w:rPr>
        <w:t xml:space="preserve">Denominations and </w:t>
      </w:r>
      <w:r w:rsidR="00057D7F">
        <w:rPr>
          <w:rFonts w:ascii="Times New Roman" w:eastAsia="Times New Roman" w:hAnsi="Times New Roman" w:cs="Times New Roman"/>
          <w:color w:val="000000"/>
          <w:kern w:val="0"/>
          <w14:ligatures w14:val="none"/>
        </w:rPr>
        <w:t>other communities</w:t>
      </w:r>
      <w:r w:rsidR="006628B5">
        <w:rPr>
          <w:rFonts w:ascii="Times New Roman" w:eastAsia="Times New Roman" w:hAnsi="Times New Roman" w:cs="Times New Roman"/>
          <w:color w:val="000000"/>
          <w:kern w:val="0"/>
          <w14:ligatures w14:val="none"/>
        </w:rPr>
        <w:t xml:space="preserve"> of faith</w:t>
      </w:r>
      <w:r w:rsidR="00057D7F">
        <w:rPr>
          <w:rFonts w:ascii="Times New Roman" w:eastAsia="Times New Roman" w:hAnsi="Times New Roman" w:cs="Times New Roman"/>
          <w:color w:val="000000"/>
          <w:kern w:val="0"/>
          <w14:ligatures w14:val="none"/>
        </w:rPr>
        <w:t xml:space="preserve"> have set </w:t>
      </w:r>
      <w:r w:rsidR="00715F45">
        <w:rPr>
          <w:rFonts w:ascii="Times New Roman" w:eastAsia="Times New Roman" w:hAnsi="Times New Roman" w:cs="Times New Roman"/>
          <w:color w:val="000000"/>
          <w:kern w:val="0"/>
          <w14:ligatures w14:val="none"/>
        </w:rPr>
        <w:t xml:space="preserve">rules and regulations that they believe are true to the interpretation of the Bible and God’s desires. </w:t>
      </w:r>
      <w:r w:rsidR="00342840">
        <w:rPr>
          <w:rFonts w:ascii="Times New Roman" w:eastAsia="Times New Roman" w:hAnsi="Times New Roman" w:cs="Times New Roman"/>
          <w:color w:val="000000"/>
          <w:kern w:val="0"/>
          <w14:ligatures w14:val="none"/>
        </w:rPr>
        <w:t xml:space="preserve">As Christians we will all need to decide how the Holy Spirit is guiding us. </w:t>
      </w:r>
      <w:r w:rsidR="00386CE5">
        <w:rPr>
          <w:rFonts w:ascii="Times New Roman" w:eastAsia="Times New Roman" w:hAnsi="Times New Roman" w:cs="Times New Roman"/>
          <w:color w:val="000000"/>
          <w:kern w:val="0"/>
          <w14:ligatures w14:val="none"/>
        </w:rPr>
        <w:lastRenderedPageBreak/>
        <w:t xml:space="preserve">Considering what both </w:t>
      </w:r>
      <w:r w:rsidR="000C390F">
        <w:rPr>
          <w:rFonts w:ascii="Times New Roman" w:eastAsia="Times New Roman" w:hAnsi="Times New Roman" w:cs="Times New Roman"/>
          <w:color w:val="000000"/>
          <w:kern w:val="0"/>
          <w14:ligatures w14:val="none"/>
        </w:rPr>
        <w:t>young adults</w:t>
      </w:r>
      <w:r w:rsidR="00386CE5">
        <w:rPr>
          <w:rFonts w:ascii="Times New Roman" w:eastAsia="Times New Roman" w:hAnsi="Times New Roman" w:cs="Times New Roman"/>
          <w:color w:val="000000"/>
          <w:kern w:val="0"/>
          <w14:ligatures w14:val="none"/>
        </w:rPr>
        <w:t xml:space="preserve"> in this study have faced </w:t>
      </w:r>
      <w:r w:rsidR="00B6505E">
        <w:rPr>
          <w:rFonts w:ascii="Times New Roman" w:eastAsia="Times New Roman" w:hAnsi="Times New Roman" w:cs="Times New Roman"/>
          <w:color w:val="000000"/>
          <w:kern w:val="0"/>
          <w14:ligatures w14:val="none"/>
        </w:rPr>
        <w:t>during</w:t>
      </w:r>
      <w:r w:rsidR="00386CE5">
        <w:rPr>
          <w:rFonts w:ascii="Times New Roman" w:eastAsia="Times New Roman" w:hAnsi="Times New Roman" w:cs="Times New Roman"/>
          <w:color w:val="000000"/>
          <w:kern w:val="0"/>
          <w14:ligatures w14:val="none"/>
        </w:rPr>
        <w:t xml:space="preserve"> their </w:t>
      </w:r>
      <w:r w:rsidR="00B6505E">
        <w:rPr>
          <w:rFonts w:ascii="Times New Roman" w:eastAsia="Times New Roman" w:hAnsi="Times New Roman" w:cs="Times New Roman"/>
          <w:color w:val="000000"/>
          <w:kern w:val="0"/>
          <w14:ligatures w14:val="none"/>
        </w:rPr>
        <w:t>journeys</w:t>
      </w:r>
      <w:r w:rsidR="00386CE5">
        <w:rPr>
          <w:rFonts w:ascii="Times New Roman" w:eastAsia="Times New Roman" w:hAnsi="Times New Roman" w:cs="Times New Roman"/>
          <w:color w:val="000000"/>
          <w:kern w:val="0"/>
          <w14:ligatures w14:val="none"/>
        </w:rPr>
        <w:t xml:space="preserve"> I commend them for still wishing to serve God </w:t>
      </w:r>
      <w:r w:rsidR="000D4AA7">
        <w:rPr>
          <w:rFonts w:ascii="Times New Roman" w:eastAsia="Times New Roman" w:hAnsi="Times New Roman" w:cs="Times New Roman"/>
          <w:color w:val="000000"/>
          <w:kern w:val="0"/>
          <w14:ligatures w14:val="none"/>
        </w:rPr>
        <w:t xml:space="preserve">as they move forward. The church has invested in </w:t>
      </w:r>
      <w:r w:rsidR="004977BD">
        <w:rPr>
          <w:rFonts w:ascii="Times New Roman" w:eastAsia="Times New Roman" w:hAnsi="Times New Roman" w:cs="Times New Roman"/>
          <w:color w:val="000000"/>
          <w:kern w:val="0"/>
          <w14:ligatures w14:val="none"/>
        </w:rPr>
        <w:t>both</w:t>
      </w:r>
      <w:r w:rsidR="000D4AA7">
        <w:rPr>
          <w:rFonts w:ascii="Times New Roman" w:eastAsia="Times New Roman" w:hAnsi="Times New Roman" w:cs="Times New Roman"/>
          <w:color w:val="000000"/>
          <w:kern w:val="0"/>
          <w14:ligatures w14:val="none"/>
        </w:rPr>
        <w:t xml:space="preserve"> young people</w:t>
      </w:r>
      <w:r w:rsidR="00025053">
        <w:rPr>
          <w:rFonts w:ascii="Times New Roman" w:eastAsia="Times New Roman" w:hAnsi="Times New Roman" w:cs="Times New Roman"/>
          <w:color w:val="000000"/>
          <w:kern w:val="0"/>
          <w14:ligatures w14:val="none"/>
        </w:rPr>
        <w:t xml:space="preserve"> through church camp, youth groups, </w:t>
      </w:r>
      <w:r w:rsidR="00CD443C">
        <w:rPr>
          <w:rFonts w:ascii="Times New Roman" w:eastAsia="Times New Roman" w:hAnsi="Times New Roman" w:cs="Times New Roman"/>
          <w:color w:val="000000"/>
          <w:kern w:val="0"/>
          <w14:ligatures w14:val="none"/>
        </w:rPr>
        <w:t>weekly worship</w:t>
      </w:r>
      <w:r w:rsidR="004977BD">
        <w:rPr>
          <w:rFonts w:ascii="Times New Roman" w:eastAsia="Times New Roman" w:hAnsi="Times New Roman" w:cs="Times New Roman"/>
          <w:color w:val="000000"/>
          <w:kern w:val="0"/>
          <w14:ligatures w14:val="none"/>
        </w:rPr>
        <w:t>, and college scholarships</w:t>
      </w:r>
      <w:r w:rsidR="00CD443C">
        <w:rPr>
          <w:rFonts w:ascii="Times New Roman" w:eastAsia="Times New Roman" w:hAnsi="Times New Roman" w:cs="Times New Roman"/>
          <w:color w:val="000000"/>
          <w:kern w:val="0"/>
          <w14:ligatures w14:val="none"/>
        </w:rPr>
        <w:t xml:space="preserve">. Many pastors have recognized God’s call for ministry on their lives. </w:t>
      </w:r>
      <w:r w:rsidR="00B540F3">
        <w:rPr>
          <w:rFonts w:ascii="Times New Roman" w:eastAsia="Times New Roman" w:hAnsi="Times New Roman" w:cs="Times New Roman"/>
          <w:color w:val="000000"/>
          <w:kern w:val="0"/>
          <w14:ligatures w14:val="none"/>
        </w:rPr>
        <w:t xml:space="preserve">Before they came out as part of the LGBTQ+ community </w:t>
      </w:r>
      <w:r w:rsidR="00623A6D">
        <w:rPr>
          <w:rFonts w:ascii="Times New Roman" w:eastAsia="Times New Roman" w:hAnsi="Times New Roman" w:cs="Times New Roman"/>
          <w:color w:val="000000"/>
          <w:kern w:val="0"/>
          <w14:ligatures w14:val="none"/>
        </w:rPr>
        <w:t>they had unlimited support. What made their call different once they came out</w:t>
      </w:r>
      <w:r w:rsidR="00290BFA">
        <w:rPr>
          <w:rFonts w:ascii="Times New Roman" w:eastAsia="Times New Roman" w:hAnsi="Times New Roman" w:cs="Times New Roman"/>
          <w:color w:val="000000"/>
          <w:kern w:val="0"/>
          <w14:ligatures w14:val="none"/>
        </w:rPr>
        <w:t>? They are the same individuals</w:t>
      </w:r>
      <w:r w:rsidR="0012098C">
        <w:rPr>
          <w:rFonts w:ascii="Times New Roman" w:eastAsia="Times New Roman" w:hAnsi="Times New Roman" w:cs="Times New Roman"/>
          <w:color w:val="000000"/>
          <w:kern w:val="0"/>
          <w14:ligatures w14:val="none"/>
        </w:rPr>
        <w:t xml:space="preserve"> whose call had been recognized. Some may wish to argue they need to give up their “gayness” to better serve God. </w:t>
      </w:r>
      <w:r w:rsidR="001C7BC8">
        <w:rPr>
          <w:rFonts w:ascii="Times New Roman" w:eastAsia="Times New Roman" w:hAnsi="Times New Roman" w:cs="Times New Roman"/>
          <w:color w:val="000000"/>
          <w:kern w:val="0"/>
          <w14:ligatures w14:val="none"/>
        </w:rPr>
        <w:t xml:space="preserve">For those who believe members of the LGBTQ+ community choose this lifestyle </w:t>
      </w:r>
      <w:r w:rsidR="00E70B62">
        <w:rPr>
          <w:rFonts w:ascii="Times New Roman" w:eastAsia="Times New Roman" w:hAnsi="Times New Roman" w:cs="Times New Roman"/>
          <w:color w:val="000000"/>
          <w:kern w:val="0"/>
          <w14:ligatures w14:val="none"/>
        </w:rPr>
        <w:t xml:space="preserve">they may see this as a viable choice. </w:t>
      </w:r>
      <w:r w:rsidR="00D659B6">
        <w:rPr>
          <w:rFonts w:ascii="Times New Roman" w:eastAsia="Times New Roman" w:hAnsi="Times New Roman" w:cs="Times New Roman"/>
          <w:color w:val="000000"/>
          <w:kern w:val="0"/>
          <w14:ligatures w14:val="none"/>
        </w:rPr>
        <w:t xml:space="preserve">As we heard from one of the participants, he would have tried to </w:t>
      </w:r>
      <w:r w:rsidR="000336B9">
        <w:rPr>
          <w:rFonts w:ascii="Times New Roman" w:eastAsia="Times New Roman" w:hAnsi="Times New Roman" w:cs="Times New Roman"/>
          <w:color w:val="000000"/>
          <w:kern w:val="0"/>
          <w14:ligatures w14:val="none"/>
        </w:rPr>
        <w:t xml:space="preserve">change </w:t>
      </w:r>
      <w:r w:rsidR="00D659B6">
        <w:rPr>
          <w:rFonts w:ascii="Times New Roman" w:eastAsia="Times New Roman" w:hAnsi="Times New Roman" w:cs="Times New Roman"/>
          <w:color w:val="000000"/>
          <w:kern w:val="0"/>
          <w14:ligatures w14:val="none"/>
        </w:rPr>
        <w:t xml:space="preserve">if it had been a </w:t>
      </w:r>
      <w:r w:rsidR="00FA708D">
        <w:rPr>
          <w:rFonts w:ascii="Times New Roman" w:eastAsia="Times New Roman" w:hAnsi="Times New Roman" w:cs="Times New Roman"/>
          <w:color w:val="000000"/>
          <w:kern w:val="0"/>
          <w14:ligatures w14:val="none"/>
        </w:rPr>
        <w:t>possible</w:t>
      </w:r>
      <w:r w:rsidR="00D659B6">
        <w:rPr>
          <w:rFonts w:ascii="Times New Roman" w:eastAsia="Times New Roman" w:hAnsi="Times New Roman" w:cs="Times New Roman"/>
          <w:color w:val="000000"/>
          <w:kern w:val="0"/>
          <w14:ligatures w14:val="none"/>
        </w:rPr>
        <w:t xml:space="preserve"> option – it was not. </w:t>
      </w:r>
    </w:p>
    <w:p w14:paraId="32720105" w14:textId="4E95DDC2" w:rsidR="002F2310" w:rsidRDefault="002F2310" w:rsidP="00C250C3">
      <w:pPr>
        <w:spacing w:beforeAutospacing="1" w:afterAutospacing="1"/>
        <w:textAlignment w:val="baseline"/>
        <w:rPr>
          <w:rStyle w:val="normaltextrun"/>
          <w:rFonts w:ascii="Bookman Old Style" w:hAnsi="Bookman Old Style"/>
        </w:rPr>
      </w:pPr>
      <w:r>
        <w:rPr>
          <w:rFonts w:ascii="Times New Roman" w:eastAsia="Times New Roman" w:hAnsi="Times New Roman" w:cs="Times New Roman"/>
          <w:color w:val="000000"/>
          <w:kern w:val="0"/>
          <w14:ligatures w14:val="none"/>
        </w:rPr>
        <w:t xml:space="preserve">In the Book of </w:t>
      </w:r>
      <w:r w:rsidR="00602226">
        <w:rPr>
          <w:rFonts w:ascii="Times New Roman" w:eastAsia="Times New Roman" w:hAnsi="Times New Roman" w:cs="Times New Roman"/>
          <w:color w:val="000000"/>
          <w:kern w:val="0"/>
          <w14:ligatures w14:val="none"/>
        </w:rPr>
        <w:t>Discipline,</w:t>
      </w:r>
      <w:r w:rsidR="00BC6C92">
        <w:rPr>
          <w:rFonts w:ascii="Times New Roman" w:eastAsia="Times New Roman" w:hAnsi="Times New Roman" w:cs="Times New Roman"/>
          <w:color w:val="000000"/>
          <w:kern w:val="0"/>
          <w14:ligatures w14:val="none"/>
        </w:rPr>
        <w:t xml:space="preserve"> in </w:t>
      </w:r>
      <w:r w:rsidR="00BC6C92">
        <w:rPr>
          <w:rStyle w:val="normaltextrun"/>
          <w:rFonts w:ascii="Times New Roman" w:hAnsi="Times New Roman" w:cs="Times New Roman"/>
        </w:rPr>
        <w:t>Article 4</w:t>
      </w:r>
      <w:r>
        <w:rPr>
          <w:rFonts w:ascii="Times New Roman" w:eastAsia="Times New Roman" w:hAnsi="Times New Roman" w:cs="Times New Roman"/>
          <w:color w:val="000000"/>
          <w:kern w:val="0"/>
          <w14:ligatures w14:val="none"/>
        </w:rPr>
        <w:t xml:space="preserve"> it also </w:t>
      </w:r>
      <w:r w:rsidR="00953944" w:rsidRPr="00602226">
        <w:rPr>
          <w:rFonts w:ascii="Times New Roman" w:eastAsia="Times New Roman" w:hAnsi="Times New Roman" w:cs="Times New Roman"/>
          <w:color w:val="000000"/>
          <w:kern w:val="0"/>
          <w14:ligatures w14:val="none"/>
        </w:rPr>
        <w:t>states,</w:t>
      </w:r>
      <w:r w:rsidR="00602226" w:rsidRPr="00602226">
        <w:rPr>
          <w:rFonts w:ascii="Times New Roman" w:eastAsia="Times New Roman" w:hAnsi="Times New Roman" w:cs="Times New Roman"/>
          <w:color w:val="000000"/>
          <w:kern w:val="0"/>
          <w14:ligatures w14:val="none"/>
        </w:rPr>
        <w:t xml:space="preserve"> </w:t>
      </w:r>
      <w:r w:rsidR="00602226" w:rsidRPr="00602226">
        <w:rPr>
          <w:rStyle w:val="normaltextrun"/>
          <w:rFonts w:ascii="Times New Roman" w:hAnsi="Times New Roman" w:cs="Times New Roman"/>
        </w:rPr>
        <w:t>“The United Methodist Church acknowledges that all persons are of sacred worth</w:t>
      </w:r>
      <w:r w:rsidR="00953944">
        <w:rPr>
          <w:rStyle w:val="normaltextrun"/>
          <w:rFonts w:ascii="Times New Roman" w:hAnsi="Times New Roman" w:cs="Times New Roman"/>
        </w:rPr>
        <w:t>.</w:t>
      </w:r>
      <w:r w:rsidR="00602226" w:rsidRPr="00602226">
        <w:rPr>
          <w:rStyle w:val="normaltextrun"/>
          <w:rFonts w:ascii="Times New Roman" w:hAnsi="Times New Roman" w:cs="Times New Roman"/>
        </w:rPr>
        <w:t>”</w:t>
      </w:r>
      <w:r w:rsidR="005509B9">
        <w:rPr>
          <w:rStyle w:val="normaltextrun"/>
          <w:rFonts w:ascii="Times New Roman" w:hAnsi="Times New Roman" w:cs="Times New Roman"/>
        </w:rPr>
        <w:t xml:space="preserve"> </w:t>
      </w:r>
      <w:r w:rsidR="00953944">
        <w:rPr>
          <w:rStyle w:val="normaltextrun"/>
          <w:rFonts w:ascii="Times New Roman" w:hAnsi="Times New Roman" w:cs="Times New Roman"/>
        </w:rPr>
        <w:t xml:space="preserve">If we believe </w:t>
      </w:r>
      <w:r w:rsidR="004C235E">
        <w:rPr>
          <w:rStyle w:val="normaltextrun"/>
          <w:rFonts w:ascii="Times New Roman" w:hAnsi="Times New Roman" w:cs="Times New Roman"/>
        </w:rPr>
        <w:t>all people</w:t>
      </w:r>
      <w:r w:rsidR="00953944">
        <w:rPr>
          <w:rStyle w:val="normaltextrun"/>
          <w:rFonts w:ascii="Times New Roman" w:hAnsi="Times New Roman" w:cs="Times New Roman"/>
        </w:rPr>
        <w:t xml:space="preserve"> are of sacred worth, </w:t>
      </w:r>
      <w:r w:rsidR="00F85119">
        <w:rPr>
          <w:rStyle w:val="normaltextrun"/>
          <w:rFonts w:ascii="Times New Roman" w:hAnsi="Times New Roman" w:cs="Times New Roman"/>
        </w:rPr>
        <w:t>why do we then believe</w:t>
      </w:r>
      <w:r w:rsidR="00953944">
        <w:rPr>
          <w:rStyle w:val="normaltextrun"/>
          <w:rFonts w:ascii="Times New Roman" w:hAnsi="Times New Roman" w:cs="Times New Roman"/>
        </w:rPr>
        <w:t xml:space="preserve"> God </w:t>
      </w:r>
      <w:r w:rsidR="00F85119">
        <w:rPr>
          <w:rStyle w:val="normaltextrun"/>
          <w:rFonts w:ascii="Times New Roman" w:hAnsi="Times New Roman" w:cs="Times New Roman"/>
        </w:rPr>
        <w:t xml:space="preserve">cannot </w:t>
      </w:r>
      <w:r w:rsidR="00953944">
        <w:rPr>
          <w:rStyle w:val="normaltextrun"/>
          <w:rFonts w:ascii="Times New Roman" w:hAnsi="Times New Roman" w:cs="Times New Roman"/>
        </w:rPr>
        <w:t xml:space="preserve">call them into ministry? </w:t>
      </w:r>
      <w:r w:rsidR="006048AF">
        <w:rPr>
          <w:rStyle w:val="normaltextrun"/>
          <w:rFonts w:ascii="Times New Roman" w:hAnsi="Times New Roman" w:cs="Times New Roman"/>
        </w:rPr>
        <w:t xml:space="preserve">If we raise them up in our churches to acknowledge God’s call on their life </w:t>
      </w:r>
      <w:r w:rsidR="001728BB">
        <w:rPr>
          <w:rStyle w:val="normaltextrun"/>
          <w:rFonts w:ascii="Times New Roman" w:hAnsi="Times New Roman" w:cs="Times New Roman"/>
        </w:rPr>
        <w:t>–</w:t>
      </w:r>
      <w:r w:rsidR="006048AF">
        <w:rPr>
          <w:rStyle w:val="normaltextrun"/>
          <w:rFonts w:ascii="Times New Roman" w:hAnsi="Times New Roman" w:cs="Times New Roman"/>
        </w:rPr>
        <w:t xml:space="preserve"> </w:t>
      </w:r>
      <w:r w:rsidR="001728BB">
        <w:rPr>
          <w:rStyle w:val="normaltextrun"/>
          <w:rFonts w:ascii="Times New Roman" w:hAnsi="Times New Roman" w:cs="Times New Roman"/>
        </w:rPr>
        <w:t xml:space="preserve">do, </w:t>
      </w:r>
      <w:r w:rsidR="006048AF">
        <w:rPr>
          <w:rStyle w:val="normaltextrun"/>
          <w:rFonts w:ascii="Times New Roman" w:hAnsi="Times New Roman" w:cs="Times New Roman"/>
        </w:rPr>
        <w:t>we have the right to tell them they are not worthy</w:t>
      </w:r>
      <w:r w:rsidR="001728BB">
        <w:rPr>
          <w:rStyle w:val="normaltextrun"/>
          <w:rFonts w:ascii="Times New Roman" w:hAnsi="Times New Roman" w:cs="Times New Roman"/>
        </w:rPr>
        <w:t>?</w:t>
      </w:r>
      <w:r w:rsidR="006048AF">
        <w:rPr>
          <w:rStyle w:val="normaltextrun"/>
          <w:rFonts w:ascii="Times New Roman" w:hAnsi="Times New Roman" w:cs="Times New Roman"/>
        </w:rPr>
        <w:t xml:space="preserve"> </w:t>
      </w:r>
      <w:r w:rsidR="00970C1F">
        <w:rPr>
          <w:rStyle w:val="normaltextrun"/>
          <w:rFonts w:ascii="Times New Roman" w:hAnsi="Times New Roman" w:cs="Times New Roman"/>
        </w:rPr>
        <w:t xml:space="preserve">The United Methodist Church is just another protestant church facing this question. </w:t>
      </w:r>
      <w:r w:rsidR="00A86E4E">
        <w:rPr>
          <w:rStyle w:val="normaltextrun"/>
          <w:rFonts w:ascii="Times New Roman" w:hAnsi="Times New Roman" w:cs="Times New Roman"/>
        </w:rPr>
        <w:t xml:space="preserve">No matter your </w:t>
      </w:r>
      <w:r w:rsidR="007602BF">
        <w:rPr>
          <w:rStyle w:val="normaltextrun"/>
          <w:rFonts w:ascii="Times New Roman" w:hAnsi="Times New Roman" w:cs="Times New Roman"/>
        </w:rPr>
        <w:t>stance, this is an important issue that is affecting the lives of many</w:t>
      </w:r>
      <w:r w:rsidR="00D528B0">
        <w:rPr>
          <w:rStyle w:val="normaltextrun"/>
          <w:rFonts w:ascii="Times New Roman" w:hAnsi="Times New Roman" w:cs="Times New Roman"/>
        </w:rPr>
        <w:t>. Our actions are speaking to the LGBTQ+ community</w:t>
      </w:r>
      <w:r w:rsidR="001A4DA0">
        <w:rPr>
          <w:rStyle w:val="normaltextrun"/>
          <w:rFonts w:ascii="Times New Roman" w:hAnsi="Times New Roman" w:cs="Times New Roman"/>
        </w:rPr>
        <w:t xml:space="preserve"> and all those who </w:t>
      </w:r>
      <w:r w:rsidR="004F5D2A">
        <w:rPr>
          <w:rStyle w:val="normaltextrun"/>
          <w:rFonts w:ascii="Times New Roman" w:hAnsi="Times New Roman" w:cs="Times New Roman"/>
        </w:rPr>
        <w:t xml:space="preserve">love and care for someone who identifies as such. </w:t>
      </w:r>
      <w:r w:rsidR="009E4D55">
        <w:rPr>
          <w:rStyle w:val="normaltextrun"/>
          <w:rFonts w:ascii="Times New Roman" w:hAnsi="Times New Roman" w:cs="Times New Roman"/>
        </w:rPr>
        <w:t xml:space="preserve">How we move forward needs to be carefully considered. </w:t>
      </w:r>
    </w:p>
    <w:p w14:paraId="31A30B78" w14:textId="77777777" w:rsidR="00602226" w:rsidRDefault="00602226" w:rsidP="00C250C3">
      <w:pPr>
        <w:spacing w:beforeAutospacing="1" w:afterAutospacing="1"/>
        <w:textAlignment w:val="baseline"/>
        <w:rPr>
          <w:rFonts w:ascii="Times New Roman" w:eastAsia="Times New Roman" w:hAnsi="Times New Roman" w:cs="Times New Roman"/>
          <w:color w:val="000000"/>
          <w:kern w:val="0"/>
          <w14:ligatures w14:val="none"/>
        </w:rPr>
      </w:pPr>
    </w:p>
    <w:p w14:paraId="0C50343E" w14:textId="77777777" w:rsidR="002F2310" w:rsidRPr="008E5CA5" w:rsidRDefault="002F2310" w:rsidP="002F2310">
      <w:pPr>
        <w:ind w:left="720"/>
        <w:rPr>
          <w:rFonts w:ascii="Times New Roman" w:hAnsi="Times New Roman" w:cs="Times New Roman"/>
          <w:color w:val="000000" w:themeColor="text1"/>
        </w:rPr>
      </w:pPr>
    </w:p>
    <w:p w14:paraId="38A968B1" w14:textId="77777777" w:rsidR="00051E87" w:rsidRPr="008E5CA5" w:rsidRDefault="00051E87" w:rsidP="00C250C3">
      <w:pPr>
        <w:spacing w:beforeAutospacing="1" w:afterAutospacing="1"/>
        <w:textAlignment w:val="baseline"/>
        <w:rPr>
          <w:rFonts w:ascii="Times New Roman" w:eastAsia="Times New Roman" w:hAnsi="Times New Roman" w:cs="Times New Roman"/>
          <w:color w:val="000000"/>
          <w:kern w:val="0"/>
          <w14:ligatures w14:val="none"/>
        </w:rPr>
      </w:pPr>
    </w:p>
    <w:p w14:paraId="3B546B7B" w14:textId="77777777" w:rsidR="00C250C3" w:rsidRDefault="00C250C3" w:rsidP="002A2815">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18178072" w14:textId="77777777" w:rsidR="0075312E" w:rsidRPr="002A2815" w:rsidRDefault="0075312E" w:rsidP="002A2815">
      <w:pPr>
        <w:spacing w:beforeAutospacing="1" w:afterAutospacing="1"/>
        <w:textAlignment w:val="baseline"/>
        <w:rPr>
          <w:rFonts w:ascii="Aptos" w:eastAsia="Times New Roman" w:hAnsi="Aptos" w:cs="Segoe UI"/>
          <w:color w:val="000000"/>
          <w:kern w:val="0"/>
          <w14:ligatures w14:val="none"/>
        </w:rPr>
      </w:pPr>
    </w:p>
    <w:p w14:paraId="02EB3A04" w14:textId="77777777" w:rsidR="002A2815" w:rsidRDefault="002A2815"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6CD8F9FA" w14:textId="77777777" w:rsidR="00D32794" w:rsidRDefault="00D32794"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62B4282C" w14:textId="77777777" w:rsidR="00D32794" w:rsidRDefault="00D32794"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30425FB1" w14:textId="77777777" w:rsidR="00D32794" w:rsidRDefault="00D32794"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14501FBB" w14:textId="77777777" w:rsidR="00D32794" w:rsidRDefault="00D32794"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3EB61EFD" w14:textId="77777777" w:rsidR="00D32794" w:rsidRDefault="00D32794"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1659D411" w14:textId="77777777" w:rsidR="00634164" w:rsidRDefault="00634164" w:rsidP="00D905E4">
      <w:pPr>
        <w:spacing w:beforeAutospacing="1" w:afterAutospacing="1"/>
        <w:textAlignment w:val="baseline"/>
        <w:rPr>
          <w:rFonts w:ascii="Times New Roman" w:eastAsia="Times New Roman" w:hAnsi="Times New Roman" w:cs="Times New Roman"/>
          <w:color w:val="000000"/>
          <w:kern w:val="0"/>
          <w:bdr w:val="none" w:sz="0" w:space="0" w:color="auto" w:frame="1"/>
          <w14:ligatures w14:val="none"/>
        </w:rPr>
      </w:pPr>
    </w:p>
    <w:p w14:paraId="3510EA47" w14:textId="5A524F9C" w:rsidR="00CA2AA0" w:rsidRDefault="00CA2AA0"/>
    <w:sectPr w:rsidR="00CA2AA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256DC" w14:textId="77777777" w:rsidR="00B77014" w:rsidRDefault="00B77014" w:rsidP="000037CD">
      <w:r>
        <w:separator/>
      </w:r>
    </w:p>
  </w:endnote>
  <w:endnote w:type="continuationSeparator" w:id="0">
    <w:p w14:paraId="4217658C" w14:textId="77777777" w:rsidR="00B77014" w:rsidRDefault="00B77014" w:rsidP="000037CD">
      <w:r>
        <w:continuationSeparator/>
      </w:r>
    </w:p>
  </w:endnote>
  <w:endnote w:id="1">
    <w:p w14:paraId="0FEDB414" w14:textId="5A72D45E" w:rsidR="00F01CE5" w:rsidRDefault="00F01CE5">
      <w:pPr>
        <w:pStyle w:val="EndnoteText"/>
      </w:pPr>
      <w:r>
        <w:rPr>
          <w:rStyle w:val="EndnoteReference"/>
        </w:rPr>
        <w:endnoteRef/>
      </w:r>
      <w:r>
        <w:t xml:space="preserve"> </w:t>
      </w:r>
      <w:r w:rsidR="002511C6">
        <w:t xml:space="preserve">Jeffrey M. Jones. </w:t>
      </w:r>
      <w:r w:rsidR="00D3313E">
        <w:t>U.S. Church Membership Falls Below Majority for First Time</w:t>
      </w:r>
      <w:r w:rsidR="00376FF9">
        <w:t>.</w:t>
      </w:r>
      <w:r w:rsidR="00E76B58">
        <w:t xml:space="preserve"> </w:t>
      </w:r>
      <w:hyperlink r:id="rId1" w:history="1">
        <w:r w:rsidR="00376FF9" w:rsidRPr="008A2145">
          <w:rPr>
            <w:rStyle w:val="Hyperlink"/>
          </w:rPr>
          <w:t>https://news.gallup.com/poll/341963/church-membership-falls-below-majority-first-time.aspx</w:t>
        </w:r>
      </w:hyperlink>
      <w:r w:rsidR="00376FF9">
        <w:t xml:space="preserve"> </w:t>
      </w:r>
      <w:r w:rsidR="00376FF9">
        <w:t>(March 29, 2021).</w:t>
      </w:r>
    </w:p>
    <w:p w14:paraId="69250DF6" w14:textId="77777777" w:rsidR="00376FF9" w:rsidRDefault="00376FF9">
      <w:pPr>
        <w:pStyle w:val="EndnoteText"/>
      </w:pPr>
    </w:p>
  </w:endnote>
  <w:endnote w:id="2">
    <w:p w14:paraId="4066EB8F" w14:textId="14C3DA86" w:rsidR="00650793" w:rsidRDefault="00650793">
      <w:pPr>
        <w:pStyle w:val="EndnoteText"/>
      </w:pPr>
      <w:r>
        <w:rPr>
          <w:rStyle w:val="EndnoteReference"/>
        </w:rPr>
        <w:endnoteRef/>
      </w:r>
      <w:r>
        <w:t xml:space="preserve"> </w:t>
      </w:r>
      <w:r w:rsidR="00FD47A5">
        <w:t xml:space="preserve">Ed Oxford. </w:t>
      </w:r>
      <w:r w:rsidR="007B6003">
        <w:t xml:space="preserve">Has </w:t>
      </w:r>
      <w:r w:rsidR="0083145D">
        <w:t>“</w:t>
      </w:r>
      <w:r w:rsidR="007B6003">
        <w:t>Homosexual</w:t>
      </w:r>
      <w:r w:rsidR="0083145D">
        <w:t>”</w:t>
      </w:r>
      <w:r w:rsidR="007B6003">
        <w:t xml:space="preserve"> Always Been in the Bible</w:t>
      </w:r>
      <w:r w:rsidR="0083145D">
        <w:t>?</w:t>
      </w:r>
      <w:r w:rsidR="0083145D" w:rsidRPr="0083145D">
        <w:t xml:space="preserve"> </w:t>
      </w:r>
      <w:hyperlink r:id="rId2" w:history="1">
        <w:r w:rsidR="0083145D" w:rsidRPr="008A2145">
          <w:rPr>
            <w:rStyle w:val="Hyperlink"/>
          </w:rPr>
          <w:t>https://um-insight.net/perspectives/has-“homosexual”-always-been-in-the-bible/</w:t>
        </w:r>
      </w:hyperlink>
      <w:r w:rsidR="0083145D">
        <w:t xml:space="preserve"> (October </w:t>
      </w:r>
      <w:r w:rsidR="00C75BDD">
        <w:t>14, 2019).</w:t>
      </w:r>
    </w:p>
    <w:p w14:paraId="624940D6" w14:textId="77777777" w:rsidR="00C75BDD" w:rsidRDefault="00C75BDD">
      <w:pPr>
        <w:pStyle w:val="EndnoteText"/>
      </w:pPr>
    </w:p>
  </w:endnote>
  <w:endnote w:id="3">
    <w:p w14:paraId="53233FDE" w14:textId="47665807" w:rsidR="00AC3429" w:rsidRDefault="00AC3429">
      <w:pPr>
        <w:pStyle w:val="EndnoteText"/>
      </w:pPr>
      <w:r>
        <w:rPr>
          <w:rStyle w:val="EndnoteReference"/>
        </w:rPr>
        <w:endnoteRef/>
      </w:r>
      <w:r>
        <w:t xml:space="preserve"> </w:t>
      </w:r>
      <w:r w:rsidR="003E1CCF">
        <w:t>William</w:t>
      </w:r>
      <w:r w:rsidR="00945C7F">
        <w:t xml:space="preserve"> Lo</w:t>
      </w:r>
      <w:r w:rsidR="003E1CCF">
        <w:t>a</w:t>
      </w:r>
      <w:r w:rsidR="00945C7F">
        <w:t>der. Homosexuality in the New Testament.</w:t>
      </w:r>
      <w:r w:rsidR="003E1CCF">
        <w:t xml:space="preserve"> </w:t>
      </w:r>
      <w:hyperlink r:id="rId3" w:history="1">
        <w:r w:rsidR="003E1CCF" w:rsidRPr="008A2145">
          <w:rPr>
            <w:rStyle w:val="Hyperlink"/>
          </w:rPr>
          <w:t>https://www.bibleodyssey.org/passages/related-articles/homosexuality-in-the-new-testament/</w:t>
        </w:r>
      </w:hyperlink>
      <w:r w:rsidR="003E1CCF">
        <w:t xml:space="preserve"> </w:t>
      </w:r>
    </w:p>
    <w:p w14:paraId="2F2610C3" w14:textId="77777777" w:rsidR="003E1CCF" w:rsidRDefault="003E1CCF">
      <w:pPr>
        <w:pStyle w:val="EndnoteText"/>
      </w:pPr>
    </w:p>
  </w:endnote>
  <w:endnote w:id="4">
    <w:p w14:paraId="54AF55E4" w14:textId="5D7955EA" w:rsidR="00124BC8" w:rsidRDefault="00124BC8">
      <w:pPr>
        <w:pStyle w:val="EndnoteText"/>
      </w:pPr>
      <w:r>
        <w:rPr>
          <w:rStyle w:val="EndnoteReference"/>
        </w:rPr>
        <w:endnoteRef/>
      </w:r>
      <w:r>
        <w:t xml:space="preserve"> </w:t>
      </w:r>
      <w:r w:rsidR="001E66BA">
        <w:t xml:space="preserve">Ed Kilgore. </w:t>
      </w:r>
      <w:r w:rsidR="00254650">
        <w:t>Refusal to Accept LGBTQ Equality Is Still Causing</w:t>
      </w:r>
      <w:r w:rsidR="008B5F70">
        <w:t xml:space="preserve"> Divisions in Churches. </w:t>
      </w:r>
      <w:hyperlink r:id="rId4" w:history="1">
        <w:r w:rsidR="008B5F70" w:rsidRPr="008A2145">
          <w:rPr>
            <w:rStyle w:val="Hyperlink"/>
          </w:rPr>
          <w:t>https://nymag.com/intelligencer/2022/03/anti-lgbtq-equality-is-still-causing-divisions-in-churches.html</w:t>
        </w:r>
      </w:hyperlink>
      <w:r w:rsidR="008B5F70">
        <w:t xml:space="preserve"> </w:t>
      </w:r>
      <w:r w:rsidR="00D319F5">
        <w:t>(March 6, 2022).</w:t>
      </w:r>
    </w:p>
    <w:p w14:paraId="7D641DD5" w14:textId="77777777" w:rsidR="00D319F5" w:rsidRDefault="00D319F5">
      <w:pPr>
        <w:pStyle w:val="EndnoteText"/>
      </w:pPr>
    </w:p>
  </w:endnote>
  <w:endnote w:id="5">
    <w:p w14:paraId="61CCC4F6" w14:textId="1CD7D083" w:rsidR="0009631C" w:rsidRDefault="00EA7C55" w:rsidP="0009631C">
      <w:r>
        <w:rPr>
          <w:rStyle w:val="EndnoteReference"/>
        </w:rPr>
        <w:endnoteRef/>
      </w:r>
      <w:r>
        <w:t xml:space="preserve"> </w:t>
      </w:r>
      <w:r w:rsidR="00313A08" w:rsidRPr="008C333F">
        <w:rPr>
          <w:sz w:val="20"/>
          <w:szCs w:val="20"/>
        </w:rPr>
        <w:t>Chris Ritter. The Fifty-Year Fight over Scripture &amp; Sexuality in the #UMC</w:t>
      </w:r>
      <w:r w:rsidR="0009631C" w:rsidRPr="008C333F">
        <w:rPr>
          <w:sz w:val="20"/>
          <w:szCs w:val="20"/>
        </w:rPr>
        <w:t xml:space="preserve"> (April 1972-April 2022). </w:t>
      </w:r>
      <w:hyperlink r:id="rId5" w:history="1">
        <w:r w:rsidR="0009631C" w:rsidRPr="008C333F">
          <w:rPr>
            <w:rStyle w:val="Hyperlink"/>
            <w:sz w:val="20"/>
            <w:szCs w:val="20"/>
          </w:rPr>
          <w:t>https://peopleneedjesus.net/2022/04/06/the-fifty-year-fight-over-scripture-sexuality-in-the-umc-april-1972-april-2022/</w:t>
        </w:r>
      </w:hyperlink>
      <w:r w:rsidR="0009631C">
        <w:t xml:space="preserve"> </w:t>
      </w:r>
      <w:r w:rsidR="00E271E3">
        <w:t>(</w:t>
      </w:r>
      <w:r w:rsidR="00E271E3" w:rsidRPr="00E271E3">
        <w:rPr>
          <w:sz w:val="20"/>
          <w:szCs w:val="20"/>
        </w:rPr>
        <w:t>April 6, 2022).</w:t>
      </w:r>
    </w:p>
    <w:p w14:paraId="6ACD0F94" w14:textId="07ACF121" w:rsidR="00EA7C55" w:rsidRDefault="00EA7C55">
      <w:pPr>
        <w:pStyle w:val="EndnoteText"/>
      </w:pPr>
    </w:p>
  </w:endnote>
  <w:endnote w:id="6">
    <w:p w14:paraId="1CF20B73" w14:textId="7351377A" w:rsidR="008E52B1" w:rsidRDefault="008E52B1">
      <w:pPr>
        <w:pStyle w:val="EndnoteText"/>
      </w:pPr>
      <w:r>
        <w:rPr>
          <w:rStyle w:val="EndnoteReference"/>
        </w:rPr>
        <w:endnoteRef/>
      </w:r>
      <w:r>
        <w:t xml:space="preserve"> </w:t>
      </w:r>
      <w:r w:rsidR="00153219">
        <w:t xml:space="preserve">Fred </w:t>
      </w:r>
      <w:proofErr w:type="spellStart"/>
      <w:r w:rsidR="00153219">
        <w:t>Koneig</w:t>
      </w:r>
      <w:proofErr w:type="spellEnd"/>
      <w:r w:rsidR="008C333F">
        <w:t xml:space="preserve">. The Back Story. </w:t>
      </w:r>
      <w:hyperlink r:id="rId6" w:history="1">
        <w:r w:rsidR="008C333F" w:rsidRPr="008A2145">
          <w:rPr>
            <w:rStyle w:val="Hyperlink"/>
          </w:rPr>
          <w:t>https://www.moumethodist.org/newsdetail/the-back-story-12848590</w:t>
        </w:r>
      </w:hyperlink>
      <w:r w:rsidR="008C333F">
        <w:t xml:space="preserve"> </w:t>
      </w:r>
      <w:r w:rsidR="00CA13CD">
        <w:t>(July 5, 2019)</w:t>
      </w:r>
      <w:r w:rsidR="00E271E3">
        <w:t>.</w:t>
      </w:r>
    </w:p>
    <w:p w14:paraId="4088AE51" w14:textId="77777777" w:rsidR="00742B96" w:rsidRDefault="00742B96">
      <w:pPr>
        <w:pStyle w:val="EndnoteText"/>
      </w:pPr>
    </w:p>
  </w:endnote>
  <w:endnote w:id="7">
    <w:p w14:paraId="53CD21E2" w14:textId="2AEFCC53" w:rsidR="0082335F" w:rsidRDefault="0082335F">
      <w:pPr>
        <w:pStyle w:val="EndnoteText"/>
      </w:pPr>
      <w:r>
        <w:rPr>
          <w:rStyle w:val="EndnoteReference"/>
        </w:rPr>
        <w:endnoteRef/>
      </w:r>
      <w:r>
        <w:t xml:space="preserve"> </w:t>
      </w:r>
      <w:proofErr w:type="spellStart"/>
      <w:r w:rsidR="00742B96">
        <w:t>Koneig</w:t>
      </w:r>
      <w:proofErr w:type="spellEnd"/>
      <w:r w:rsidR="00742B96">
        <w:t>, The Back Story.</w:t>
      </w:r>
    </w:p>
    <w:p w14:paraId="230E0D25" w14:textId="77777777" w:rsidR="00742B96" w:rsidRDefault="00742B96">
      <w:pPr>
        <w:pStyle w:val="EndnoteText"/>
      </w:pPr>
    </w:p>
  </w:endnote>
  <w:endnote w:id="8">
    <w:p w14:paraId="126BFC57" w14:textId="5707B907" w:rsidR="00B46439" w:rsidRDefault="00B46439">
      <w:pPr>
        <w:pStyle w:val="EndnoteText"/>
        <w:rPr>
          <w:color w:val="000000" w:themeColor="text1"/>
        </w:rPr>
      </w:pPr>
      <w:r>
        <w:rPr>
          <w:rStyle w:val="EndnoteReference"/>
        </w:rPr>
        <w:endnoteRef/>
      </w:r>
      <w:r>
        <w:t xml:space="preserve"> </w:t>
      </w:r>
      <w:hyperlink r:id="rId7" w:history="1">
        <w:r w:rsidRPr="00B46439">
          <w:rPr>
            <w:rStyle w:val="author"/>
            <w:color w:val="000000" w:themeColor="text1"/>
          </w:rPr>
          <w:t>Jacob Poushter</w:t>
        </w:r>
      </w:hyperlink>
      <w:r w:rsidRPr="00B46439">
        <w:rPr>
          <w:color w:val="000000" w:themeColor="text1"/>
        </w:rPr>
        <w:t xml:space="preserve"> and </w:t>
      </w:r>
      <w:hyperlink r:id="rId8" w:history="1">
        <w:r w:rsidRPr="00B46439">
          <w:rPr>
            <w:rStyle w:val="author"/>
            <w:color w:val="000000" w:themeColor="text1"/>
          </w:rPr>
          <w:t>Nicholas Kent</w:t>
        </w:r>
      </w:hyperlink>
      <w:r>
        <w:rPr>
          <w:color w:val="000000" w:themeColor="text1"/>
        </w:rPr>
        <w:t>. The Global Divide on Homosexuality Persists.</w:t>
      </w:r>
      <w:r w:rsidRPr="00B46439">
        <w:t xml:space="preserve"> </w:t>
      </w:r>
      <w:hyperlink r:id="rId9" w:history="1">
        <w:r w:rsidRPr="008A2145">
          <w:rPr>
            <w:rStyle w:val="Hyperlink"/>
          </w:rPr>
          <w:t>https://www.pewresearch.org/global/2020/06/25/global-divide-on-homosexuality-persists/</w:t>
        </w:r>
      </w:hyperlink>
      <w:r>
        <w:rPr>
          <w:color w:val="000000" w:themeColor="text1"/>
        </w:rPr>
        <w:t xml:space="preserve"> (June 25, 2020).</w:t>
      </w:r>
    </w:p>
    <w:p w14:paraId="64CD2CB7" w14:textId="77777777" w:rsidR="001737A5" w:rsidRDefault="001737A5">
      <w:pPr>
        <w:pStyle w:val="EndnoteText"/>
      </w:pPr>
    </w:p>
  </w:endnote>
  <w:endnote w:id="9">
    <w:p w14:paraId="57175120" w14:textId="7CFAA37B" w:rsidR="00715114" w:rsidRDefault="00625D00">
      <w:pPr>
        <w:pStyle w:val="EndnoteText"/>
      </w:pPr>
      <w:r>
        <w:rPr>
          <w:rStyle w:val="EndnoteReference"/>
        </w:rPr>
        <w:endnoteRef/>
      </w:r>
      <w:r>
        <w:t xml:space="preserve"> </w:t>
      </w:r>
      <w:r w:rsidR="00715114">
        <w:t xml:space="preserve">Are Gay or Lesbian </w:t>
      </w:r>
      <w:r w:rsidR="001737A5">
        <w:t xml:space="preserve">Relationships </w:t>
      </w:r>
      <w:r w:rsidR="00715114">
        <w:t xml:space="preserve">Morally </w:t>
      </w:r>
      <w:r w:rsidR="001737A5">
        <w:t xml:space="preserve">Acceptable? </w:t>
      </w:r>
      <w:hyperlink r:id="rId10" w:history="1">
        <w:r w:rsidR="001737A5" w:rsidRPr="008A2145">
          <w:rPr>
            <w:rStyle w:val="Hyperlink"/>
          </w:rPr>
          <w:t>https://www.statista.com/statistics/226147/americans-moral-views-on-gay-or-lesbian-relations-in-the-united-states/</w:t>
        </w:r>
      </w:hyperlink>
      <w:r w:rsidR="001737A5">
        <w:t xml:space="preserve"> (November 2022).</w:t>
      </w:r>
    </w:p>
    <w:p w14:paraId="6E8D874B" w14:textId="77777777" w:rsidR="000A78B9" w:rsidRDefault="000A78B9">
      <w:pPr>
        <w:pStyle w:val="EndnoteText"/>
      </w:pPr>
    </w:p>
  </w:endnote>
  <w:endnote w:id="10">
    <w:p w14:paraId="0A287156" w14:textId="2B421BA6" w:rsidR="00C40F4C" w:rsidRDefault="00C40F4C">
      <w:pPr>
        <w:pStyle w:val="EndnoteText"/>
      </w:pPr>
      <w:r>
        <w:rPr>
          <w:rStyle w:val="EndnoteReference"/>
        </w:rPr>
        <w:endnoteRef/>
      </w:r>
      <w:r>
        <w:t xml:space="preserve"> </w:t>
      </w:r>
      <w:r w:rsidR="002A3A5D">
        <w:t xml:space="preserve">Commission on the Way Forward. </w:t>
      </w:r>
      <w:hyperlink r:id="rId11" w:history="1">
        <w:r w:rsidR="002A3A5D" w:rsidRPr="008A2145">
          <w:rPr>
            <w:rStyle w:val="Hyperlink"/>
          </w:rPr>
          <w:t>https://www.unitedmethodistbishops.org/newsdetail/commission-on-a-way-forward-12793363</w:t>
        </w:r>
      </w:hyperlink>
      <w:r w:rsidR="002A3A5D">
        <w:t xml:space="preserve"> </w:t>
      </w:r>
      <w:r w:rsidR="00197F99">
        <w:t>(3/23/18).</w:t>
      </w:r>
    </w:p>
    <w:p w14:paraId="7AB4E80F" w14:textId="77777777" w:rsidR="00197F99" w:rsidRDefault="00197F99">
      <w:pPr>
        <w:pStyle w:val="EndnoteText"/>
      </w:pPr>
    </w:p>
  </w:endnote>
  <w:endnote w:id="11">
    <w:p w14:paraId="2CF58811" w14:textId="77777777" w:rsidR="00A14351" w:rsidRDefault="00A14351" w:rsidP="00A14351">
      <w:pPr>
        <w:pStyle w:val="EndnoteText"/>
      </w:pPr>
      <w:r>
        <w:rPr>
          <w:rStyle w:val="EndnoteReference"/>
        </w:rPr>
        <w:endnoteRef/>
      </w:r>
      <w:r>
        <w:t xml:space="preserve"> </w:t>
      </w:r>
      <w:proofErr w:type="spellStart"/>
      <w:r>
        <w:t>Koneig</w:t>
      </w:r>
      <w:proofErr w:type="spellEnd"/>
      <w:r>
        <w:t>, The Back Story.</w:t>
      </w:r>
    </w:p>
    <w:p w14:paraId="422AED6F" w14:textId="77777777" w:rsidR="00151BEB" w:rsidRDefault="00151BEB" w:rsidP="00A14351">
      <w:pPr>
        <w:pStyle w:val="EndnoteText"/>
      </w:pPr>
    </w:p>
    <w:p w14:paraId="4A297D19" w14:textId="77777777" w:rsidR="00151BEB" w:rsidRDefault="00151BEB" w:rsidP="00A14351">
      <w:pPr>
        <w:pStyle w:val="EndnoteText"/>
      </w:pPr>
    </w:p>
    <w:p w14:paraId="04EE748F" w14:textId="77777777" w:rsidR="00151BEB" w:rsidRDefault="00151BEB" w:rsidP="00A14351">
      <w:pPr>
        <w:pStyle w:val="EndnoteText"/>
      </w:pPr>
    </w:p>
    <w:p w14:paraId="7CDEE86F" w14:textId="77777777" w:rsidR="00151BEB" w:rsidRDefault="00151BEB" w:rsidP="00A14351">
      <w:pPr>
        <w:pStyle w:val="EndnoteText"/>
      </w:pPr>
    </w:p>
    <w:p w14:paraId="196DF0E7" w14:textId="77777777" w:rsidR="008371C7" w:rsidRDefault="008371C7" w:rsidP="00A14351">
      <w:pPr>
        <w:pStyle w:val="EndnoteText"/>
        <w:rPr>
          <w:rFonts w:ascii="Times New Roman" w:hAnsi="Times New Roman" w:cs="Times New Roman"/>
          <w:b/>
          <w:bCs/>
          <w:sz w:val="28"/>
          <w:szCs w:val="28"/>
        </w:rPr>
      </w:pPr>
    </w:p>
    <w:p w14:paraId="33BF86C2" w14:textId="77777777" w:rsidR="008371C7" w:rsidRDefault="008371C7" w:rsidP="00A14351">
      <w:pPr>
        <w:pStyle w:val="EndnoteText"/>
        <w:rPr>
          <w:rFonts w:ascii="Times New Roman" w:hAnsi="Times New Roman" w:cs="Times New Roman"/>
          <w:b/>
          <w:bCs/>
          <w:sz w:val="28"/>
          <w:szCs w:val="28"/>
        </w:rPr>
      </w:pPr>
    </w:p>
    <w:p w14:paraId="34B25B33" w14:textId="77777777" w:rsidR="008371C7" w:rsidRDefault="008371C7" w:rsidP="00A14351">
      <w:pPr>
        <w:pStyle w:val="EndnoteText"/>
        <w:rPr>
          <w:rFonts w:ascii="Times New Roman" w:hAnsi="Times New Roman" w:cs="Times New Roman"/>
          <w:b/>
          <w:bCs/>
          <w:sz w:val="28"/>
          <w:szCs w:val="28"/>
        </w:rPr>
      </w:pPr>
    </w:p>
    <w:p w14:paraId="6F1459D6" w14:textId="77777777" w:rsidR="008371C7" w:rsidRDefault="008371C7" w:rsidP="00A14351">
      <w:pPr>
        <w:pStyle w:val="EndnoteText"/>
        <w:rPr>
          <w:rFonts w:ascii="Times New Roman" w:hAnsi="Times New Roman" w:cs="Times New Roman"/>
          <w:b/>
          <w:bCs/>
          <w:sz w:val="28"/>
          <w:szCs w:val="28"/>
        </w:rPr>
      </w:pPr>
    </w:p>
    <w:p w14:paraId="4A195976" w14:textId="77777777" w:rsidR="008371C7" w:rsidRDefault="008371C7" w:rsidP="00A14351">
      <w:pPr>
        <w:pStyle w:val="EndnoteText"/>
        <w:rPr>
          <w:rFonts w:ascii="Times New Roman" w:hAnsi="Times New Roman" w:cs="Times New Roman"/>
          <w:b/>
          <w:bCs/>
          <w:sz w:val="28"/>
          <w:szCs w:val="28"/>
        </w:rPr>
      </w:pPr>
    </w:p>
    <w:p w14:paraId="483C43BD" w14:textId="77777777" w:rsidR="008371C7" w:rsidRDefault="008371C7" w:rsidP="00A14351">
      <w:pPr>
        <w:pStyle w:val="EndnoteText"/>
        <w:rPr>
          <w:rFonts w:ascii="Times New Roman" w:hAnsi="Times New Roman" w:cs="Times New Roman"/>
          <w:b/>
          <w:bCs/>
          <w:sz w:val="28"/>
          <w:szCs w:val="28"/>
        </w:rPr>
      </w:pPr>
    </w:p>
    <w:p w14:paraId="45CC6989" w14:textId="77777777" w:rsidR="008371C7" w:rsidRDefault="008371C7" w:rsidP="00A14351">
      <w:pPr>
        <w:pStyle w:val="EndnoteText"/>
        <w:rPr>
          <w:rFonts w:ascii="Times New Roman" w:hAnsi="Times New Roman" w:cs="Times New Roman"/>
          <w:b/>
          <w:bCs/>
          <w:sz w:val="28"/>
          <w:szCs w:val="28"/>
        </w:rPr>
      </w:pPr>
    </w:p>
    <w:p w14:paraId="7A12504E" w14:textId="77777777" w:rsidR="008371C7" w:rsidRDefault="008371C7" w:rsidP="00A14351">
      <w:pPr>
        <w:pStyle w:val="EndnoteText"/>
        <w:rPr>
          <w:rFonts w:ascii="Times New Roman" w:hAnsi="Times New Roman" w:cs="Times New Roman"/>
          <w:b/>
          <w:bCs/>
          <w:sz w:val="28"/>
          <w:szCs w:val="28"/>
        </w:rPr>
      </w:pPr>
    </w:p>
    <w:p w14:paraId="28C195DE" w14:textId="77777777" w:rsidR="008371C7" w:rsidRDefault="008371C7" w:rsidP="00A14351">
      <w:pPr>
        <w:pStyle w:val="EndnoteText"/>
        <w:rPr>
          <w:rFonts w:ascii="Times New Roman" w:hAnsi="Times New Roman" w:cs="Times New Roman"/>
          <w:b/>
          <w:bCs/>
          <w:sz w:val="28"/>
          <w:szCs w:val="28"/>
        </w:rPr>
      </w:pPr>
    </w:p>
    <w:p w14:paraId="660EF5B7" w14:textId="77777777" w:rsidR="008371C7" w:rsidRDefault="008371C7" w:rsidP="00A14351">
      <w:pPr>
        <w:pStyle w:val="EndnoteText"/>
        <w:rPr>
          <w:rFonts w:ascii="Times New Roman" w:hAnsi="Times New Roman" w:cs="Times New Roman"/>
          <w:b/>
          <w:bCs/>
          <w:sz w:val="28"/>
          <w:szCs w:val="28"/>
        </w:rPr>
      </w:pPr>
    </w:p>
    <w:p w14:paraId="6C2AF609" w14:textId="77777777" w:rsidR="008371C7" w:rsidRDefault="008371C7" w:rsidP="00A14351">
      <w:pPr>
        <w:pStyle w:val="EndnoteText"/>
        <w:rPr>
          <w:rFonts w:ascii="Times New Roman" w:hAnsi="Times New Roman" w:cs="Times New Roman"/>
          <w:b/>
          <w:bCs/>
          <w:sz w:val="28"/>
          <w:szCs w:val="28"/>
        </w:rPr>
      </w:pPr>
    </w:p>
    <w:p w14:paraId="7489AC34" w14:textId="77777777" w:rsidR="009E2492" w:rsidRDefault="009E2492" w:rsidP="00A14351">
      <w:pPr>
        <w:pStyle w:val="EndnoteText"/>
        <w:rPr>
          <w:rFonts w:ascii="Times New Roman" w:hAnsi="Times New Roman" w:cs="Times New Roman"/>
          <w:b/>
          <w:bCs/>
          <w:sz w:val="28"/>
          <w:szCs w:val="28"/>
        </w:rPr>
      </w:pPr>
    </w:p>
    <w:p w14:paraId="0BE19563" w14:textId="1EE5E4DD" w:rsidR="00151BEB" w:rsidRDefault="00151BEB" w:rsidP="00A14351">
      <w:pPr>
        <w:pStyle w:val="EndnoteText"/>
        <w:rPr>
          <w:rFonts w:ascii="Times New Roman" w:hAnsi="Times New Roman" w:cs="Times New Roman"/>
          <w:b/>
          <w:bCs/>
          <w:sz w:val="28"/>
          <w:szCs w:val="28"/>
        </w:rPr>
      </w:pPr>
      <w:r w:rsidRPr="00B608A0">
        <w:rPr>
          <w:rFonts w:ascii="Times New Roman" w:hAnsi="Times New Roman" w:cs="Times New Roman"/>
          <w:b/>
          <w:bCs/>
          <w:sz w:val="28"/>
          <w:szCs w:val="28"/>
        </w:rPr>
        <w:t>Appendix</w:t>
      </w:r>
    </w:p>
    <w:p w14:paraId="0DDB912C" w14:textId="77777777" w:rsidR="00E943CB" w:rsidRPr="00AD1F72" w:rsidRDefault="00E943CB" w:rsidP="00E943CB">
      <w:pPr>
        <w:textAlignment w:val="baseline"/>
        <w:rPr>
          <w:rFonts w:ascii="Calibri" w:eastAsia="Times New Roman" w:hAnsi="Calibri" w:cs="Calibri"/>
          <w:color w:val="000000"/>
          <w:kern w:val="0"/>
          <w:sz w:val="27"/>
          <w:szCs w:val="27"/>
          <w14:ligatures w14:val="none"/>
        </w:rPr>
      </w:pPr>
      <w:r w:rsidRPr="00AD1F72">
        <w:rPr>
          <w:rFonts w:ascii="Times New Roman" w:eastAsia="Times New Roman" w:hAnsi="Times New Roman" w:cs="Times New Roman"/>
          <w:b/>
          <w:bCs/>
          <w:color w:val="000000"/>
          <w:kern w:val="0"/>
          <w:sz w:val="27"/>
          <w:szCs w:val="27"/>
          <w:bdr w:val="none" w:sz="0" w:space="0" w:color="auto" w:frame="1"/>
          <w14:ligatures w14:val="none"/>
        </w:rPr>
        <w:t>The Language in the Book of Discipline </w:t>
      </w:r>
    </w:p>
    <w:p w14:paraId="3B5CEDBF" w14:textId="77777777" w:rsidR="00E943CB" w:rsidRPr="00AD1F72" w:rsidRDefault="00E943CB" w:rsidP="00E943CB">
      <w:pPr>
        <w:textAlignment w:val="baseline"/>
        <w:rPr>
          <w:rFonts w:ascii="Calibri" w:eastAsia="Times New Roman" w:hAnsi="Calibri" w:cs="Calibri"/>
          <w:color w:val="000000"/>
          <w:kern w:val="0"/>
          <w:sz w:val="27"/>
          <w:szCs w:val="27"/>
          <w14:ligatures w14:val="none"/>
        </w:rPr>
      </w:pPr>
      <w:r w:rsidRPr="00AD1F72">
        <w:rPr>
          <w:rFonts w:ascii="Times New Roman" w:eastAsia="Times New Roman" w:hAnsi="Times New Roman" w:cs="Times New Roman"/>
          <w:b/>
          <w:bCs/>
          <w:color w:val="000000"/>
          <w:kern w:val="0"/>
          <w:sz w:val="27"/>
          <w:szCs w:val="27"/>
          <w:bdr w:val="none" w:sz="0" w:space="0" w:color="auto" w:frame="1"/>
          <w14:ligatures w14:val="none"/>
        </w:rPr>
        <w:t> </w:t>
      </w:r>
    </w:p>
    <w:p w14:paraId="77198B08" w14:textId="77777777" w:rsidR="00E943CB" w:rsidRPr="00AD1F72" w:rsidRDefault="00E943CB" w:rsidP="00E943CB">
      <w:pPr>
        <w:textAlignment w:val="baseline"/>
        <w:rPr>
          <w:rFonts w:ascii="Calibri" w:eastAsia="Times New Roman" w:hAnsi="Calibri" w:cs="Calibri"/>
          <w:color w:val="000000"/>
          <w:kern w:val="0"/>
          <w:sz w:val="27"/>
          <w:szCs w:val="27"/>
          <w14:ligatures w14:val="none"/>
        </w:rPr>
      </w:pPr>
      <w:r w:rsidRPr="00AD1F72">
        <w:rPr>
          <w:rFonts w:ascii="Times New Roman" w:eastAsia="Times New Roman" w:hAnsi="Times New Roman" w:cs="Times New Roman"/>
          <w:color w:val="000000"/>
          <w:kern w:val="0"/>
          <w:sz w:val="27"/>
          <w:szCs w:val="27"/>
          <w:bdr w:val="none" w:sz="0" w:space="0" w:color="auto" w:frame="1"/>
          <w14:ligatures w14:val="none"/>
        </w:rPr>
        <w:t>The Book of Discipline is clear with its language and prohibitions against homosexuality. The Book of Discipline is the official book of polity for those who call themselves United Methodist. Since that time many in the denomination have been working to change the language or to remove it all together. The Book of Discipline can only be changed through a vote at the official gathering body of the General Conference. Delegates to General Conference include an equal number of lay and clergy members from across the USA and beyond. Tensions had been rising between those who believe the wording should remain and delegates who are ready for it to me removed.</w:t>
      </w:r>
    </w:p>
    <w:p w14:paraId="7A4C841C" w14:textId="77777777" w:rsidR="00A60AA1" w:rsidRDefault="00A60AA1" w:rsidP="00A14351">
      <w:pPr>
        <w:pStyle w:val="EndnoteText"/>
        <w:rPr>
          <w:rFonts w:ascii="Times New Roman" w:hAnsi="Times New Roman" w:cs="Times New Roman"/>
          <w:sz w:val="24"/>
          <w:szCs w:val="24"/>
        </w:rPr>
      </w:pPr>
    </w:p>
    <w:p w14:paraId="3115E33B" w14:textId="77777777" w:rsidR="00A60AA1" w:rsidRPr="00AD1F72" w:rsidRDefault="00A60AA1" w:rsidP="00A60AA1">
      <w:pPr>
        <w:textAlignment w:val="baseline"/>
        <w:rPr>
          <w:rFonts w:ascii="Calibri" w:eastAsia="Times New Roman" w:hAnsi="Calibri" w:cs="Calibri"/>
          <w:color w:val="000000"/>
          <w:kern w:val="0"/>
          <w:sz w:val="27"/>
          <w:szCs w:val="27"/>
          <w14:ligatures w14:val="none"/>
        </w:rPr>
      </w:pPr>
      <w:r w:rsidRPr="00AD1F72">
        <w:rPr>
          <w:rFonts w:ascii="Oswald" w:eastAsia="Times New Roman" w:hAnsi="Oswald" w:cs="Calibri"/>
          <w:color w:val="000000"/>
          <w:kern w:val="0"/>
          <w:sz w:val="27"/>
          <w:szCs w:val="27"/>
          <w:bdr w:val="none" w:sz="0" w:space="0" w:color="auto" w:frame="1"/>
          <w14:ligatures w14:val="none"/>
        </w:rPr>
        <w:t>2016 Book of Discipline Statements </w:t>
      </w:r>
    </w:p>
    <w:p w14:paraId="2FBB0FB3" w14:textId="77777777" w:rsidR="00A60AA1" w:rsidRPr="00AD1F72" w:rsidRDefault="00A60AA1" w:rsidP="00A60AA1">
      <w:pPr>
        <w:textAlignment w:val="baseline"/>
        <w:rPr>
          <w:rFonts w:ascii="Calibri" w:eastAsia="Times New Roman" w:hAnsi="Calibri" w:cs="Calibri"/>
          <w:color w:val="000000"/>
          <w:kern w:val="0"/>
          <w:sz w:val="27"/>
          <w:szCs w:val="27"/>
          <w14:ligatures w14:val="none"/>
        </w:rPr>
      </w:pPr>
      <w:r w:rsidRPr="00AD1F72">
        <w:rPr>
          <w:rFonts w:ascii="Helvetica Neue" w:eastAsia="Times New Roman" w:hAnsi="Helvetica Neue" w:cs="Calibri"/>
          <w:b/>
          <w:bCs/>
          <w:color w:val="000000"/>
          <w:kern w:val="0"/>
          <w:sz w:val="27"/>
          <w:szCs w:val="27"/>
          <w:bdr w:val="none" w:sz="0" w:space="0" w:color="auto" w:frame="1"/>
          <w14:ligatures w14:val="none"/>
        </w:rPr>
        <w:t>Regarding church membership</w:t>
      </w:r>
      <w:r w:rsidRPr="00AD1F72">
        <w:rPr>
          <w:rFonts w:ascii="Helvetica Neue" w:eastAsia="Times New Roman" w:hAnsi="Helvetica Neue" w:cs="Calibri"/>
          <w:color w:val="000000"/>
          <w:kern w:val="0"/>
          <w:sz w:val="27"/>
          <w:szCs w:val="27"/>
          <w:bdr w:val="none" w:sz="0" w:space="0" w:color="auto" w:frame="1"/>
          <w14:ligatures w14:val="none"/>
        </w:rPr>
        <w:t> </w:t>
      </w:r>
    </w:p>
    <w:p w14:paraId="36560185" w14:textId="77777777" w:rsidR="00A60AA1" w:rsidRPr="00AD1F72" w:rsidRDefault="00A60AA1" w:rsidP="00A60AA1">
      <w:pPr>
        <w:numPr>
          <w:ilvl w:val="0"/>
          <w:numId w:val="3"/>
        </w:numPr>
        <w:ind w:left="1500"/>
        <w:textAlignment w:val="baseline"/>
        <w:rPr>
          <w:rFonts w:ascii="Calibri" w:eastAsia="Times New Roman" w:hAnsi="Calibri" w:cs="Calibri"/>
          <w:color w:val="000000"/>
          <w:kern w:val="0"/>
          <w14:ligatures w14:val="none"/>
        </w:rPr>
      </w:pPr>
      <w:r w:rsidRPr="00AD1F72">
        <w:rPr>
          <w:rFonts w:ascii="Helvetica Neue" w:eastAsia="Times New Roman" w:hAnsi="Helvetica Neue" w:cs="Calibri"/>
          <w:b/>
          <w:bCs/>
          <w:color w:val="000000"/>
          <w:kern w:val="0"/>
          <w:bdr w:val="none" w:sz="0" w:space="0" w:color="auto" w:frame="1"/>
          <w14:ligatures w14:val="none"/>
        </w:rPr>
        <w:t>¶ 4. Article IV. Inclusiveness of the Church: </w:t>
      </w:r>
      <w:r w:rsidRPr="00AD1F72">
        <w:rPr>
          <w:rFonts w:ascii="Helvetica Neue" w:eastAsia="Times New Roman" w:hAnsi="Helvetica Neue" w:cs="Calibri"/>
          <w:color w:val="000000"/>
          <w:kern w:val="0"/>
          <w:bdr w:val="none" w:sz="0" w:space="0" w:color="auto" w:frame="1"/>
          <w14:ligatures w14:val="none"/>
        </w:rPr>
        <w:t>The United Methodist Church acknowledges that all persons are of sacred worth. All persons without regard to race, color, national origin, status, or economic condition, shall be eligible to attend its worship services, participate in its programs, receive the sacraments, upon baptism be admitted as baptized members, and upon taking vows declaring the Christian faith, become professing members in any local church in the connection. </w:t>
      </w:r>
      <w:r w:rsidRPr="00AD1F72">
        <w:rPr>
          <w:rFonts w:ascii="Helvetica Neue" w:eastAsia="Times New Roman" w:hAnsi="Helvetica Neue" w:cs="Calibri"/>
          <w:color w:val="000000"/>
          <w:kern w:val="0"/>
          <w:bdr w:val="none" w:sz="0" w:space="0" w:color="auto" w:frame="1"/>
          <w14:ligatures w14:val="none"/>
        </w:rPr>
        <w:br/>
        <w:t>  </w:t>
      </w:r>
    </w:p>
    <w:p w14:paraId="1C852DB3" w14:textId="0B5F296F" w:rsidR="00A60AA1" w:rsidRPr="008371C7" w:rsidRDefault="00A60AA1" w:rsidP="00A60AA1">
      <w:pPr>
        <w:numPr>
          <w:ilvl w:val="0"/>
          <w:numId w:val="3"/>
        </w:numPr>
        <w:ind w:left="1500"/>
        <w:textAlignment w:val="baseline"/>
        <w:rPr>
          <w:rFonts w:ascii="Calibri" w:eastAsia="Times New Roman" w:hAnsi="Calibri" w:cs="Calibri"/>
          <w:color w:val="000000"/>
          <w:kern w:val="0"/>
          <w14:ligatures w14:val="none"/>
        </w:rPr>
      </w:pPr>
      <w:r w:rsidRPr="00AD1F72">
        <w:rPr>
          <w:rFonts w:ascii="Helvetica Neue" w:eastAsia="Times New Roman" w:hAnsi="Helvetica Neue" w:cs="Calibri"/>
          <w:b/>
          <w:bCs/>
          <w:color w:val="000000"/>
          <w:kern w:val="0"/>
          <w:bdr w:val="none" w:sz="0" w:space="0" w:color="auto" w:frame="1"/>
          <w14:ligatures w14:val="none"/>
        </w:rPr>
        <w:t>¶ 214. Eligibility: </w:t>
      </w:r>
      <w:r w:rsidRPr="00AD1F72">
        <w:rPr>
          <w:rFonts w:ascii="Helvetica Neue" w:eastAsia="Times New Roman" w:hAnsi="Helvetica Neue" w:cs="Calibri"/>
          <w:color w:val="000000"/>
          <w:kern w:val="0"/>
          <w:bdr w:val="none" w:sz="0" w:space="0" w:color="auto" w:frame="1"/>
          <w14:ligatures w14:val="none"/>
        </w:rPr>
        <w:t xml:space="preserve">All people may attend its worship services, participate in its programs, receive the </w:t>
      </w:r>
      <w:r w:rsidR="008371C7" w:rsidRPr="00AD1F72">
        <w:rPr>
          <w:rFonts w:ascii="Helvetica Neue" w:eastAsia="Times New Roman" w:hAnsi="Helvetica Neue" w:cs="Calibri"/>
          <w:color w:val="000000"/>
          <w:kern w:val="0"/>
          <w:bdr w:val="none" w:sz="0" w:space="0" w:color="auto" w:frame="1"/>
          <w14:ligatures w14:val="none"/>
        </w:rPr>
        <w:t>sacraments,</w:t>
      </w:r>
      <w:r w:rsidRPr="00AD1F72">
        <w:rPr>
          <w:rFonts w:ascii="Helvetica Neue" w:eastAsia="Times New Roman" w:hAnsi="Helvetica Neue" w:cs="Calibri"/>
          <w:color w:val="000000"/>
          <w:kern w:val="0"/>
          <w:bdr w:val="none" w:sz="0" w:space="0" w:color="auto" w:frame="1"/>
          <w14:ligatures w14:val="none"/>
        </w:rPr>
        <w:t xml:space="preserve"> and become members in any local church in the connection (¶ 4). </w:t>
      </w:r>
    </w:p>
    <w:p w14:paraId="7E2FF701" w14:textId="77777777" w:rsidR="008371C7" w:rsidRPr="00AD1F72" w:rsidRDefault="008371C7" w:rsidP="00A60AA1">
      <w:pPr>
        <w:numPr>
          <w:ilvl w:val="0"/>
          <w:numId w:val="3"/>
        </w:numPr>
        <w:ind w:left="1500"/>
        <w:textAlignment w:val="baseline"/>
        <w:rPr>
          <w:rFonts w:ascii="Calibri" w:eastAsia="Times New Roman" w:hAnsi="Calibri" w:cs="Calibri"/>
          <w:color w:val="000000"/>
          <w:kern w:val="0"/>
          <w14:ligatures w14:val="none"/>
        </w:rPr>
      </w:pPr>
    </w:p>
    <w:p w14:paraId="3C36F276" w14:textId="77777777" w:rsidR="00A60AA1" w:rsidRPr="00AD1F72" w:rsidRDefault="00A60AA1" w:rsidP="00A60AA1">
      <w:pPr>
        <w:textAlignment w:val="baseline"/>
        <w:rPr>
          <w:rFonts w:ascii="Calibri" w:eastAsia="Times New Roman" w:hAnsi="Calibri" w:cs="Calibri"/>
          <w:color w:val="000000"/>
          <w:kern w:val="0"/>
          <w:sz w:val="27"/>
          <w:szCs w:val="27"/>
          <w14:ligatures w14:val="none"/>
        </w:rPr>
      </w:pPr>
      <w:r w:rsidRPr="00AD1F72">
        <w:rPr>
          <w:rFonts w:ascii="Helvetica Neue" w:eastAsia="Times New Roman" w:hAnsi="Helvetica Neue" w:cs="Calibri"/>
          <w:b/>
          <w:bCs/>
          <w:color w:val="000000"/>
          <w:kern w:val="0"/>
          <w:sz w:val="27"/>
          <w:szCs w:val="27"/>
          <w:bdr w:val="none" w:sz="0" w:space="0" w:color="auto" w:frame="1"/>
          <w14:ligatures w14:val="none"/>
        </w:rPr>
        <w:t>Regarding the ministry of the ordained</w:t>
      </w:r>
      <w:r w:rsidRPr="00AD1F72">
        <w:rPr>
          <w:rFonts w:ascii="Helvetica Neue" w:eastAsia="Times New Roman" w:hAnsi="Helvetica Neue" w:cs="Calibri"/>
          <w:color w:val="000000"/>
          <w:kern w:val="0"/>
          <w:sz w:val="27"/>
          <w:szCs w:val="27"/>
          <w:bdr w:val="none" w:sz="0" w:space="0" w:color="auto" w:frame="1"/>
          <w14:ligatures w14:val="none"/>
        </w:rPr>
        <w:t> </w:t>
      </w:r>
    </w:p>
    <w:p w14:paraId="230068D1" w14:textId="77777777" w:rsidR="00A60AA1" w:rsidRPr="00AD1F72" w:rsidRDefault="00A60AA1" w:rsidP="00A60AA1">
      <w:pPr>
        <w:numPr>
          <w:ilvl w:val="0"/>
          <w:numId w:val="4"/>
        </w:numPr>
        <w:ind w:left="1500"/>
        <w:textAlignment w:val="baseline"/>
        <w:rPr>
          <w:rFonts w:ascii="Calibri" w:eastAsia="Times New Roman" w:hAnsi="Calibri" w:cs="Calibri"/>
          <w:color w:val="000000"/>
          <w:kern w:val="0"/>
          <w14:ligatures w14:val="none"/>
        </w:rPr>
      </w:pPr>
      <w:r w:rsidRPr="00AD1F72">
        <w:rPr>
          <w:rFonts w:ascii="Helvetica Neue" w:eastAsia="Times New Roman" w:hAnsi="Helvetica Neue" w:cs="Calibri"/>
          <w:b/>
          <w:bCs/>
          <w:color w:val="000000"/>
          <w:kern w:val="0"/>
          <w:bdr w:val="none" w:sz="0" w:space="0" w:color="auto" w:frame="1"/>
          <w14:ligatures w14:val="none"/>
        </w:rPr>
        <w:t>¶ 304.3: </w:t>
      </w:r>
      <w:r w:rsidRPr="00AD1F72">
        <w:rPr>
          <w:rFonts w:ascii="Helvetica Neue" w:eastAsia="Times New Roman" w:hAnsi="Helvetica Neue" w:cs="Calibri"/>
          <w:color w:val="000000"/>
          <w:kern w:val="0"/>
          <w:bdr w:val="none" w:sz="0" w:space="0" w:color="auto" w:frame="1"/>
          <w14:ligatures w14:val="none"/>
        </w:rPr>
        <w:t>The practice of homosexuality is incompatible with Christian teaching. Therefore, self-avowed practicing homosexuals are not to be certified as candidates, ordained as ministers, or appointed to serve in The United Methodist Church. </w:t>
      </w:r>
      <w:r w:rsidRPr="00AD1F72">
        <w:rPr>
          <w:rFonts w:ascii="inherit" w:eastAsia="Times New Roman" w:hAnsi="inherit" w:cs="Calibri"/>
          <w:color w:val="000000"/>
          <w:kern w:val="0"/>
          <w:bdr w:val="none" w:sz="0" w:space="0" w:color="auto" w:frame="1"/>
          <w14:ligatures w14:val="none"/>
        </w:rPr>
        <w:t> </w:t>
      </w:r>
      <w:r w:rsidRPr="00AD1F72">
        <w:rPr>
          <w:rFonts w:ascii="Helvetica Neue" w:eastAsia="Times New Roman" w:hAnsi="Helvetica Neue" w:cs="Calibri"/>
          <w:color w:val="000000"/>
          <w:kern w:val="0"/>
          <w:bdr w:val="none" w:sz="0" w:space="0" w:color="auto" w:frame="1"/>
          <w14:ligatures w14:val="none"/>
        </w:rPr>
        <w:br/>
        <w:t>  </w:t>
      </w:r>
    </w:p>
    <w:p w14:paraId="61C1EC7F" w14:textId="77777777" w:rsidR="00A60AA1" w:rsidRPr="00AD1F72" w:rsidRDefault="00A60AA1" w:rsidP="00A60AA1">
      <w:pPr>
        <w:numPr>
          <w:ilvl w:val="0"/>
          <w:numId w:val="4"/>
        </w:numPr>
        <w:ind w:left="1500"/>
        <w:textAlignment w:val="baseline"/>
        <w:rPr>
          <w:rFonts w:ascii="Calibri" w:eastAsia="Times New Roman" w:hAnsi="Calibri" w:cs="Calibri"/>
          <w:color w:val="000000"/>
          <w:kern w:val="0"/>
          <w14:ligatures w14:val="none"/>
        </w:rPr>
      </w:pPr>
      <w:r w:rsidRPr="00AD1F72">
        <w:rPr>
          <w:rFonts w:ascii="Helvetica Neue" w:eastAsia="Times New Roman" w:hAnsi="Helvetica Neue" w:cs="Calibri"/>
          <w:b/>
          <w:bCs/>
          <w:color w:val="000000"/>
          <w:kern w:val="0"/>
          <w:bdr w:val="none" w:sz="0" w:space="0" w:color="auto" w:frame="1"/>
          <w14:ligatures w14:val="none"/>
        </w:rPr>
        <w:t>¶ 341.6: </w:t>
      </w:r>
      <w:r w:rsidRPr="00AD1F72">
        <w:rPr>
          <w:rFonts w:ascii="Helvetica Neue" w:eastAsia="Times New Roman" w:hAnsi="Helvetica Neue" w:cs="Calibri"/>
          <w:color w:val="000000"/>
          <w:kern w:val="0"/>
          <w:bdr w:val="none" w:sz="0" w:space="0" w:color="auto" w:frame="1"/>
          <w14:ligatures w14:val="none"/>
        </w:rPr>
        <w:t>Ceremonies that celebrate homosexual unions shall not be conducted by our ministers and shall not be conducted in our churches.</w:t>
      </w:r>
      <w:r w:rsidRPr="00AD1F72">
        <w:rPr>
          <w:rFonts w:ascii="Helvetica Neue" w:eastAsia="Times New Roman" w:hAnsi="Helvetica Neue" w:cs="Calibri"/>
          <w:color w:val="000000"/>
          <w:kern w:val="0"/>
          <w:bdr w:val="none" w:sz="0" w:space="0" w:color="auto" w:frame="1"/>
          <w14:ligatures w14:val="none"/>
        </w:rPr>
        <w:br/>
        <w:t>  </w:t>
      </w:r>
    </w:p>
    <w:p w14:paraId="679AA46B" w14:textId="07BFFCCE" w:rsidR="00A60AA1" w:rsidRPr="00AD1F72" w:rsidRDefault="00A60AA1" w:rsidP="00A60AA1">
      <w:pPr>
        <w:numPr>
          <w:ilvl w:val="0"/>
          <w:numId w:val="4"/>
        </w:numPr>
        <w:ind w:left="1500"/>
        <w:textAlignment w:val="baseline"/>
        <w:rPr>
          <w:rFonts w:ascii="Calibri" w:eastAsia="Times New Roman" w:hAnsi="Calibri" w:cs="Calibri"/>
          <w:color w:val="000000"/>
          <w:kern w:val="0"/>
          <w14:ligatures w14:val="none"/>
        </w:rPr>
      </w:pPr>
      <w:r w:rsidRPr="00AD1F72">
        <w:rPr>
          <w:rFonts w:ascii="Helvetica Neue" w:eastAsia="Times New Roman" w:hAnsi="Helvetica Neue" w:cs="Calibri"/>
          <w:b/>
          <w:bCs/>
          <w:color w:val="000000"/>
          <w:kern w:val="0"/>
          <w:bdr w:val="none" w:sz="0" w:space="0" w:color="auto" w:frame="1"/>
          <w14:ligatures w14:val="none"/>
        </w:rPr>
        <w:t>¶ 2702: </w:t>
      </w:r>
      <w:r w:rsidR="00784122">
        <w:rPr>
          <w:rFonts w:ascii="Times New Roman" w:eastAsia="Times New Roman" w:hAnsi="Times New Roman" w:cs="Times New Roman"/>
          <w:color w:val="000000"/>
          <w:kern w:val="0"/>
          <w14:ligatures w14:val="none"/>
        </w:rPr>
        <w:t xml:space="preserve">(Chargeable Offenses) </w:t>
      </w:r>
      <w:r w:rsidR="007F22D2" w:rsidRPr="00151BEB">
        <w:rPr>
          <w:rFonts w:ascii="Times New Roman" w:eastAsia="Times New Roman" w:hAnsi="Times New Roman" w:cs="Times New Roman"/>
          <w:color w:val="000000"/>
          <w:kern w:val="0"/>
          <w14:ligatures w14:val="none"/>
        </w:rPr>
        <w:t>A bishop, clergy member of an annual conference (¶ 370), local pastor,</w:t>
      </w:r>
      <w:r w:rsidR="007F22D2" w:rsidRPr="00151BEB">
        <w:rPr>
          <w:rFonts w:ascii="Times New Roman" w:eastAsia="Times New Roman" w:hAnsi="Times New Roman" w:cs="Times New Roman"/>
          <w:color w:val="000000"/>
          <w:kern w:val="0"/>
          <w:bdr w:val="none" w:sz="0" w:space="0" w:color="auto" w:frame="1"/>
          <w14:ligatures w14:val="none"/>
        </w:rPr>
        <w:t> clergy on honorable or administrative location, or diaconal minister may be tried when charged (subject to the statute of limitations in (¶ 2702.4) with one or more of the following offenses: (a) immorality including but not limited to, not being celibate in singleness or not faithful in a heterosexual marriage; (b) practices declared by The United Methodist Church to be incompatible with Christian teachings,</w:t>
      </w:r>
      <w:r w:rsidR="00D035CD" w:rsidRPr="00151BEB">
        <w:rPr>
          <w:rFonts w:ascii="Times New Roman" w:eastAsia="Times New Roman" w:hAnsi="Times New Roman" w:cs="Times New Roman"/>
          <w:color w:val="000000"/>
          <w:kern w:val="0"/>
          <w:bdr w:val="none" w:sz="0" w:space="0" w:color="auto" w:frame="1"/>
          <w14:ligatures w14:val="none"/>
        </w:rPr>
        <w:t xml:space="preserve"> </w:t>
      </w:r>
      <w:r w:rsidR="007F22D2" w:rsidRPr="00151BEB">
        <w:rPr>
          <w:rFonts w:ascii="Times New Roman" w:eastAsia="Times New Roman" w:hAnsi="Times New Roman" w:cs="Times New Roman"/>
          <w:color w:val="000000"/>
          <w:kern w:val="0"/>
          <w:bdr w:val="none" w:sz="0" w:space="0" w:color="auto" w:frame="1"/>
          <w14:ligatures w14:val="none"/>
        </w:rPr>
        <w:t>including but not limited to: being a self-avowed practicing homosexual; or conducting ceremonies which celebrate homosexual unions; or performing same-sex wedding ceremonies; (c) crime; (d) disobedience to the order and discipline of The United Methodist Church; (e) dissemination of doctrines contrary to the established standards of doctrine of The United Methodist Church; (f) relationships and/or behavior that undermines the ministry of another pastor; (g) child abuse; (h) sexual abuse;16 </w:t>
      </w:r>
      <w:proofErr w:type="spellStart"/>
      <w:r w:rsidR="007F22D2" w:rsidRPr="00151BEB">
        <w:rPr>
          <w:rFonts w:ascii="Times New Roman" w:eastAsia="Times New Roman" w:hAnsi="Times New Roman" w:cs="Times New Roman"/>
          <w:color w:val="000000"/>
          <w:kern w:val="0"/>
          <w:bdr w:val="none" w:sz="0" w:space="0" w:color="auto" w:frame="1"/>
          <w14:ligatures w14:val="none"/>
        </w:rPr>
        <w:t>i</w:t>
      </w:r>
      <w:proofErr w:type="spellEnd"/>
      <w:r w:rsidR="007F22D2" w:rsidRPr="00151BEB">
        <w:rPr>
          <w:rFonts w:ascii="Times New Roman" w:eastAsia="Times New Roman" w:hAnsi="Times New Roman" w:cs="Times New Roman"/>
          <w:color w:val="000000"/>
          <w:kern w:val="0"/>
          <w:bdr w:val="none" w:sz="0" w:space="0" w:color="auto" w:frame="1"/>
          <w14:ligatures w14:val="none"/>
        </w:rPr>
        <w:t>) sexual misconduct including the use or possession of pornography, (j) harassment, including, but not limited to racial and/or sexual harassment; (k) racial or gender discrimination; or (l) fiscal malfeasance. </w:t>
      </w:r>
    </w:p>
    <w:p w14:paraId="32A2865F" w14:textId="77777777" w:rsidR="00A60AA1" w:rsidRDefault="00A60AA1" w:rsidP="00A60AA1">
      <w:pPr>
        <w:textAlignment w:val="baseline"/>
        <w:rPr>
          <w:rFonts w:ascii="Helvetica Neue" w:eastAsia="Times New Roman" w:hAnsi="Helvetica Neue" w:cs="Calibri"/>
          <w:b/>
          <w:bCs/>
          <w:color w:val="000000"/>
          <w:kern w:val="0"/>
          <w:sz w:val="27"/>
          <w:szCs w:val="27"/>
          <w:bdr w:val="none" w:sz="0" w:space="0" w:color="auto" w:frame="1"/>
          <w14:ligatures w14:val="none"/>
        </w:rPr>
      </w:pPr>
    </w:p>
    <w:p w14:paraId="2009BAC3" w14:textId="77777777" w:rsidR="00A60AA1" w:rsidRPr="00AD1F72" w:rsidRDefault="00A60AA1" w:rsidP="00A60AA1">
      <w:pPr>
        <w:textAlignment w:val="baseline"/>
        <w:rPr>
          <w:rFonts w:ascii="Calibri" w:eastAsia="Times New Roman" w:hAnsi="Calibri" w:cs="Calibri"/>
          <w:color w:val="000000"/>
          <w:kern w:val="0"/>
          <w:sz w:val="27"/>
          <w:szCs w:val="27"/>
          <w14:ligatures w14:val="none"/>
        </w:rPr>
      </w:pPr>
      <w:r w:rsidRPr="00AD1F72">
        <w:rPr>
          <w:rFonts w:ascii="Helvetica Neue" w:eastAsia="Times New Roman" w:hAnsi="Helvetica Neue" w:cs="Calibri"/>
          <w:b/>
          <w:bCs/>
          <w:color w:val="000000"/>
          <w:kern w:val="0"/>
          <w:sz w:val="27"/>
          <w:szCs w:val="27"/>
          <w:bdr w:val="none" w:sz="0" w:space="0" w:color="auto" w:frame="1"/>
          <w14:ligatures w14:val="none"/>
        </w:rPr>
        <w:t>Regarding United Methodist funds</w:t>
      </w:r>
      <w:r w:rsidRPr="00AD1F72">
        <w:rPr>
          <w:rFonts w:ascii="Helvetica Neue" w:eastAsia="Times New Roman" w:hAnsi="Helvetica Neue" w:cs="Calibri"/>
          <w:color w:val="000000"/>
          <w:kern w:val="0"/>
          <w:sz w:val="27"/>
          <w:szCs w:val="27"/>
          <w:bdr w:val="none" w:sz="0" w:space="0" w:color="auto" w:frame="1"/>
          <w14:ligatures w14:val="none"/>
        </w:rPr>
        <w:t> </w:t>
      </w:r>
    </w:p>
    <w:p w14:paraId="304E92EC" w14:textId="36D54341" w:rsidR="00A60AA1" w:rsidRPr="00AD1F72" w:rsidRDefault="00A60AA1" w:rsidP="00A60AA1">
      <w:pPr>
        <w:numPr>
          <w:ilvl w:val="0"/>
          <w:numId w:val="5"/>
        </w:numPr>
        <w:ind w:left="1500"/>
        <w:textAlignment w:val="baseline"/>
        <w:rPr>
          <w:rFonts w:ascii="Calibri" w:eastAsia="Times New Roman" w:hAnsi="Calibri" w:cs="Calibri"/>
          <w:color w:val="000000"/>
          <w:kern w:val="0"/>
          <w14:ligatures w14:val="none"/>
        </w:rPr>
      </w:pPr>
      <w:r w:rsidRPr="00AD1F72">
        <w:rPr>
          <w:rFonts w:ascii="Helvetica Neue" w:eastAsia="Times New Roman" w:hAnsi="Helvetica Neue" w:cs="Calibri"/>
          <w:b/>
          <w:bCs/>
          <w:color w:val="000000"/>
          <w:kern w:val="0"/>
          <w:bdr w:val="none" w:sz="0" w:space="0" w:color="auto" w:frame="1"/>
          <w14:ligatures w14:val="none"/>
        </w:rPr>
        <w:t>¶ 613: </w:t>
      </w:r>
      <w:r w:rsidRPr="00AD1F72">
        <w:rPr>
          <w:rFonts w:ascii="Helvetica Neue" w:eastAsia="Times New Roman" w:hAnsi="Helvetica Neue" w:cs="Calibri"/>
          <w:color w:val="000000"/>
          <w:kern w:val="0"/>
          <w:bdr w:val="none" w:sz="0" w:space="0" w:color="auto" w:frame="1"/>
          <w14:ligatures w14:val="none"/>
        </w:rPr>
        <w:t xml:space="preserve">The [conference council on finance and administration] shall have authority and responsibility to .... ensure that no annual conference board, agency, committee, commission, or council shall give United Methodist funds to any gay caucus or group, or otherwise use such funds to promote the acceptance of homosexuality or violate the expressed commitment of The UMC "not to reject or condemn lesbian and gay members and friends" (¶ 161F). </w:t>
      </w:r>
      <w:r w:rsidRPr="00AD1F72">
        <w:rPr>
          <w:rFonts w:ascii="Helvetica Neue" w:eastAsia="Times New Roman" w:hAnsi="Helvetica Neue" w:cs="Calibri"/>
          <w:color w:val="000000"/>
          <w:kern w:val="0"/>
          <w:bdr w:val="none" w:sz="0" w:space="0" w:color="auto" w:frame="1"/>
          <w14:ligatures w14:val="none"/>
        </w:rPr>
        <w:br/>
        <w:t>  </w:t>
      </w:r>
    </w:p>
    <w:p w14:paraId="51673788" w14:textId="77777777" w:rsidR="00A60AA1" w:rsidRPr="00AD1F72" w:rsidRDefault="00A60AA1" w:rsidP="00A60AA1">
      <w:pPr>
        <w:numPr>
          <w:ilvl w:val="0"/>
          <w:numId w:val="5"/>
        </w:numPr>
        <w:ind w:left="1500"/>
        <w:textAlignment w:val="baseline"/>
        <w:rPr>
          <w:rFonts w:ascii="Calibri" w:eastAsia="Times New Roman" w:hAnsi="Calibri" w:cs="Calibri"/>
          <w:color w:val="000000"/>
          <w:kern w:val="0"/>
          <w14:ligatures w14:val="none"/>
        </w:rPr>
      </w:pPr>
      <w:r w:rsidRPr="00AD1F72">
        <w:rPr>
          <w:rFonts w:ascii="Helvetica Neue" w:eastAsia="Times New Roman" w:hAnsi="Helvetica Neue" w:cs="Calibri"/>
          <w:b/>
          <w:bCs/>
          <w:color w:val="000000"/>
          <w:kern w:val="0"/>
          <w:bdr w:val="none" w:sz="0" w:space="0" w:color="auto" w:frame="1"/>
          <w14:ligatures w14:val="none"/>
        </w:rPr>
        <w:t>¶ 806.9: </w:t>
      </w:r>
      <w:r w:rsidRPr="00AD1F72">
        <w:rPr>
          <w:rFonts w:ascii="Helvetica Neue" w:eastAsia="Times New Roman" w:hAnsi="Helvetica Neue" w:cs="Calibri"/>
          <w:color w:val="000000"/>
          <w:kern w:val="0"/>
          <w:bdr w:val="none" w:sz="0" w:space="0" w:color="auto" w:frame="1"/>
          <w14:ligatures w14:val="none"/>
        </w:rPr>
        <w:t>[The General Council on Finance and Administration] shall be responsible for ensuring that no board, agency, committee, commission, or council shall give United Methodist funds to any gay caucus or group, or otherwise use such funds to promote the acceptance of homosexuality or violate the expressed commitment of The United Methodist Church 'not to reject or condemn lesbian and gay members and friends' (¶ 161F). </w:t>
      </w:r>
    </w:p>
    <w:p w14:paraId="2A1837D6" w14:textId="77777777" w:rsidR="008371C7" w:rsidRDefault="008371C7" w:rsidP="00A60AA1">
      <w:pPr>
        <w:textAlignment w:val="baseline"/>
        <w:rPr>
          <w:rFonts w:ascii="Helvetica Neue" w:eastAsia="Times New Roman" w:hAnsi="Helvetica Neue" w:cs="Calibri"/>
          <w:color w:val="000000"/>
          <w:kern w:val="0"/>
          <w:sz w:val="20"/>
          <w:szCs w:val="20"/>
          <w:bdr w:val="none" w:sz="0" w:space="0" w:color="auto" w:frame="1"/>
          <w14:ligatures w14:val="none"/>
        </w:rPr>
      </w:pPr>
    </w:p>
    <w:p w14:paraId="7FCA4766" w14:textId="1123EBC2" w:rsidR="00A60AA1" w:rsidRPr="00AD1F72" w:rsidRDefault="00A60AA1" w:rsidP="00A60AA1">
      <w:pPr>
        <w:textAlignment w:val="baseline"/>
        <w:rPr>
          <w:rFonts w:ascii="Calibri" w:eastAsia="Times New Roman" w:hAnsi="Calibri" w:cs="Calibri"/>
          <w:color w:val="000000"/>
          <w:kern w:val="0"/>
          <w:sz w:val="27"/>
          <w:szCs w:val="27"/>
          <w14:ligatures w14:val="none"/>
        </w:rPr>
      </w:pPr>
      <w:r w:rsidRPr="00AD1F72">
        <w:rPr>
          <w:rFonts w:ascii="Helvetica Neue" w:eastAsia="Times New Roman" w:hAnsi="Helvetica Neue" w:cs="Calibri"/>
          <w:color w:val="000000"/>
          <w:kern w:val="0"/>
          <w:sz w:val="20"/>
          <w:szCs w:val="20"/>
          <w:bdr w:val="none" w:sz="0" w:space="0" w:color="auto" w:frame="1"/>
          <w14:ligatures w14:val="none"/>
        </w:rPr>
        <w:t>(From </w:t>
      </w:r>
      <w:r w:rsidRPr="00AD1F72">
        <w:rPr>
          <w:rFonts w:ascii="Helvetica Neue" w:eastAsia="Times New Roman" w:hAnsi="Helvetica Neue" w:cs="Calibri"/>
          <w:i/>
          <w:iCs/>
          <w:color w:val="000000"/>
          <w:kern w:val="0"/>
          <w:sz w:val="20"/>
          <w:szCs w:val="20"/>
          <w:bdr w:val="none" w:sz="0" w:space="0" w:color="auto" w:frame="1"/>
          <w14:ligatures w14:val="none"/>
        </w:rPr>
        <w:t>The Book of Discipline of The United Methodist Church</w:t>
      </w:r>
      <w:r w:rsidRPr="00AD1F72">
        <w:rPr>
          <w:rFonts w:ascii="Helvetica Neue" w:eastAsia="Times New Roman" w:hAnsi="Helvetica Neue" w:cs="Calibri"/>
          <w:color w:val="000000"/>
          <w:kern w:val="0"/>
          <w:sz w:val="20"/>
          <w:szCs w:val="20"/>
          <w:bdr w:val="none" w:sz="0" w:space="0" w:color="auto" w:frame="1"/>
          <w14:ligatures w14:val="none"/>
        </w:rPr>
        <w:t> — 2016. Copyright 2016 by The United Methodist Publishing House. Used by permission.)</w:t>
      </w:r>
      <w:r w:rsidRPr="00AD1F72">
        <w:rPr>
          <w:rFonts w:ascii="Helvetica Neue" w:eastAsia="Times New Roman" w:hAnsi="Helvetica Neue" w:cs="Calibri"/>
          <w:color w:val="000000"/>
          <w:kern w:val="0"/>
          <w:sz w:val="27"/>
          <w:szCs w:val="27"/>
          <w:bdr w:val="none" w:sz="0" w:space="0" w:color="auto" w:frame="1"/>
          <w14:ligatures w14:val="none"/>
        </w:rPr>
        <w:t> </w:t>
      </w:r>
    </w:p>
    <w:p w14:paraId="7BC43443" w14:textId="77777777" w:rsidR="00A60AA1" w:rsidRPr="00151BEB" w:rsidRDefault="00A60AA1" w:rsidP="00A14351">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swald">
    <w:panose1 w:val="00000500000000000000"/>
    <w:charset w:val="4D"/>
    <w:family w:val="auto"/>
    <w:pitch w:val="variable"/>
    <w:sig w:usb0="2000020F" w:usb1="00000000"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3520805"/>
      <w:docPartObj>
        <w:docPartGallery w:val="Page Numbers (Bottom of Page)"/>
        <w:docPartUnique/>
      </w:docPartObj>
    </w:sdtPr>
    <w:sdtContent>
      <w:p w14:paraId="7B17A2DB" w14:textId="3C0BDFE3" w:rsidR="000D2F25" w:rsidRDefault="000D2F25" w:rsidP="008A21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4770B" w14:textId="77777777" w:rsidR="000D2F25" w:rsidRDefault="000D2F25" w:rsidP="000D2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9038753"/>
      <w:docPartObj>
        <w:docPartGallery w:val="Page Numbers (Bottom of Page)"/>
        <w:docPartUnique/>
      </w:docPartObj>
    </w:sdtPr>
    <w:sdtContent>
      <w:p w14:paraId="22F26392" w14:textId="1697997D" w:rsidR="000D2F25" w:rsidRDefault="000D2F25" w:rsidP="008A21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2FF5B8" w14:textId="77777777" w:rsidR="000D2F25" w:rsidRDefault="000D2F25" w:rsidP="000D2F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2EEC" w14:textId="77777777" w:rsidR="00B77014" w:rsidRDefault="00B77014" w:rsidP="000037CD">
      <w:r>
        <w:separator/>
      </w:r>
    </w:p>
  </w:footnote>
  <w:footnote w:type="continuationSeparator" w:id="0">
    <w:p w14:paraId="254CA471" w14:textId="77777777" w:rsidR="00B77014" w:rsidRDefault="00B77014" w:rsidP="000037CD">
      <w:r>
        <w:continuationSeparator/>
      </w:r>
    </w:p>
  </w:footnote>
  <w:footnote w:id="1">
    <w:p w14:paraId="30123B5B" w14:textId="3517B021" w:rsidR="00CD6020" w:rsidRPr="00B10DB4" w:rsidRDefault="00CD6020" w:rsidP="00CD6020">
      <w:pPr>
        <w:spacing w:beforeAutospacing="1" w:afterAutospacing="1"/>
        <w:textAlignment w:val="baseline"/>
        <w:rPr>
          <w:rFonts w:ascii="Aptos" w:eastAsia="Times New Roman" w:hAnsi="Aptos" w:cs="Segoe UI"/>
          <w:color w:val="000000"/>
          <w:kern w:val="0"/>
          <w14:ligatures w14:val="none"/>
        </w:rPr>
      </w:pPr>
      <w:r>
        <w:rPr>
          <w:rStyle w:val="FootnoteReference"/>
        </w:rPr>
        <w:footnoteRef/>
      </w:r>
      <w:r>
        <w:t xml:space="preserve"> Reconciling </w:t>
      </w:r>
      <w:r w:rsidR="00003C83">
        <w:t>churches</w:t>
      </w:r>
      <w:r>
        <w:t xml:space="preserve"> are part of a </w:t>
      </w:r>
      <w:r w:rsidR="00003C83">
        <w:t xml:space="preserve">group of congregations that </w:t>
      </w:r>
      <w:r w:rsidR="00121017">
        <w:t>publicly</w:t>
      </w:r>
      <w:r w:rsidR="00003C83">
        <w:t xml:space="preserve"> support</w:t>
      </w:r>
      <w:r w:rsidR="00121017">
        <w:t xml:space="preserve"> the LGBTQ+ community. </w:t>
      </w:r>
      <w:r w:rsidR="00246C7C">
        <w:t>They welcome those from the LGBTQ+ community to be full participants in the church at all levels</w:t>
      </w:r>
      <w:r w:rsidR="00972B95">
        <w:t>. The Reconciling</w:t>
      </w:r>
      <w:r w:rsidR="00737050">
        <w:t xml:space="preserve"> Ministries Network</w:t>
      </w:r>
      <w:r w:rsidR="005D03BA">
        <w:t xml:space="preserve"> began as a response to the exclusionary language in the UM Book of Discipline. </w:t>
      </w:r>
      <w:hyperlink r:id="rId1" w:history="1">
        <w:r w:rsidR="005D03BA" w:rsidRPr="008A2145">
          <w:rPr>
            <w:rStyle w:val="Hyperlink"/>
          </w:rPr>
          <w:t>https://rmnetwork.org</w:t>
        </w:r>
      </w:hyperlink>
      <w:r w:rsidR="005D03BA">
        <w:t xml:space="preserve"> </w:t>
      </w:r>
    </w:p>
    <w:p w14:paraId="7F06A0BF" w14:textId="467BCF93" w:rsidR="00CD6020" w:rsidRDefault="00CD602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1FA"/>
    <w:multiLevelType w:val="hybridMultilevel"/>
    <w:tmpl w:val="FEFEF07C"/>
    <w:lvl w:ilvl="0" w:tplc="0409000F">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A035F"/>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F04DB"/>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F4FE4"/>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17E7E"/>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325B3"/>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A1334"/>
    <w:multiLevelType w:val="multilevel"/>
    <w:tmpl w:val="AE1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4E1353"/>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4327E"/>
    <w:multiLevelType w:val="multilevel"/>
    <w:tmpl w:val="1A629D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775BC"/>
    <w:multiLevelType w:val="multilevel"/>
    <w:tmpl w:val="E660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5146A"/>
    <w:multiLevelType w:val="multilevel"/>
    <w:tmpl w:val="A03A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10B82"/>
    <w:multiLevelType w:val="multilevel"/>
    <w:tmpl w:val="1A629D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146845"/>
    <w:multiLevelType w:val="multilevel"/>
    <w:tmpl w:val="F6D0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F6050"/>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74BD0"/>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914A31"/>
    <w:multiLevelType w:val="multilevel"/>
    <w:tmpl w:val="1A62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8564875">
    <w:abstractNumId w:val="12"/>
  </w:num>
  <w:num w:numId="2" w16cid:durableId="274025535">
    <w:abstractNumId w:val="5"/>
  </w:num>
  <w:num w:numId="3" w16cid:durableId="1678456036">
    <w:abstractNumId w:val="6"/>
  </w:num>
  <w:num w:numId="4" w16cid:durableId="969821905">
    <w:abstractNumId w:val="9"/>
  </w:num>
  <w:num w:numId="5" w16cid:durableId="1875535287">
    <w:abstractNumId w:val="10"/>
  </w:num>
  <w:num w:numId="6" w16cid:durableId="931402089">
    <w:abstractNumId w:val="13"/>
  </w:num>
  <w:num w:numId="7" w16cid:durableId="1053118979">
    <w:abstractNumId w:val="0"/>
  </w:num>
  <w:num w:numId="8" w16cid:durableId="350497762">
    <w:abstractNumId w:val="7"/>
  </w:num>
  <w:num w:numId="9" w16cid:durableId="1928266598">
    <w:abstractNumId w:val="2"/>
  </w:num>
  <w:num w:numId="10" w16cid:durableId="125662778">
    <w:abstractNumId w:val="4"/>
  </w:num>
  <w:num w:numId="11" w16cid:durableId="458425166">
    <w:abstractNumId w:val="3"/>
  </w:num>
  <w:num w:numId="12" w16cid:durableId="509609866">
    <w:abstractNumId w:val="14"/>
  </w:num>
  <w:num w:numId="13" w16cid:durableId="253704363">
    <w:abstractNumId w:val="15"/>
  </w:num>
  <w:num w:numId="14" w16cid:durableId="1911112261">
    <w:abstractNumId w:val="1"/>
  </w:num>
  <w:num w:numId="15" w16cid:durableId="212740397">
    <w:abstractNumId w:val="8"/>
  </w:num>
  <w:num w:numId="16" w16cid:durableId="564461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72"/>
    <w:rsid w:val="000037CD"/>
    <w:rsid w:val="00003C83"/>
    <w:rsid w:val="00010DA4"/>
    <w:rsid w:val="000115E1"/>
    <w:rsid w:val="000167B4"/>
    <w:rsid w:val="0001731E"/>
    <w:rsid w:val="00021A17"/>
    <w:rsid w:val="00022189"/>
    <w:rsid w:val="00025053"/>
    <w:rsid w:val="00025211"/>
    <w:rsid w:val="00027F74"/>
    <w:rsid w:val="00030FE5"/>
    <w:rsid w:val="000336B9"/>
    <w:rsid w:val="00034049"/>
    <w:rsid w:val="00043BA6"/>
    <w:rsid w:val="00050652"/>
    <w:rsid w:val="00051E87"/>
    <w:rsid w:val="00053061"/>
    <w:rsid w:val="00056BC7"/>
    <w:rsid w:val="00057D7F"/>
    <w:rsid w:val="00072577"/>
    <w:rsid w:val="00074605"/>
    <w:rsid w:val="00077230"/>
    <w:rsid w:val="0007774E"/>
    <w:rsid w:val="00081F89"/>
    <w:rsid w:val="000829EA"/>
    <w:rsid w:val="000912D5"/>
    <w:rsid w:val="0009150C"/>
    <w:rsid w:val="0009631C"/>
    <w:rsid w:val="00096B39"/>
    <w:rsid w:val="0009781E"/>
    <w:rsid w:val="00097ED7"/>
    <w:rsid w:val="000A08C3"/>
    <w:rsid w:val="000A129D"/>
    <w:rsid w:val="000A1F13"/>
    <w:rsid w:val="000A314D"/>
    <w:rsid w:val="000A3239"/>
    <w:rsid w:val="000A78B9"/>
    <w:rsid w:val="000A7E0C"/>
    <w:rsid w:val="000B74DE"/>
    <w:rsid w:val="000B7515"/>
    <w:rsid w:val="000C390F"/>
    <w:rsid w:val="000C5421"/>
    <w:rsid w:val="000D2F25"/>
    <w:rsid w:val="000D4AA7"/>
    <w:rsid w:val="000D5E93"/>
    <w:rsid w:val="000E4F51"/>
    <w:rsid w:val="000F06CF"/>
    <w:rsid w:val="000F4EA0"/>
    <w:rsid w:val="000F62D2"/>
    <w:rsid w:val="00110335"/>
    <w:rsid w:val="00114620"/>
    <w:rsid w:val="001203F0"/>
    <w:rsid w:val="0012098C"/>
    <w:rsid w:val="00121017"/>
    <w:rsid w:val="00124BC8"/>
    <w:rsid w:val="001324A0"/>
    <w:rsid w:val="00135079"/>
    <w:rsid w:val="00135118"/>
    <w:rsid w:val="00142E91"/>
    <w:rsid w:val="0014435E"/>
    <w:rsid w:val="00144CC9"/>
    <w:rsid w:val="00146878"/>
    <w:rsid w:val="00150482"/>
    <w:rsid w:val="00151BEB"/>
    <w:rsid w:val="00153219"/>
    <w:rsid w:val="0015784A"/>
    <w:rsid w:val="00160862"/>
    <w:rsid w:val="001644C7"/>
    <w:rsid w:val="00165416"/>
    <w:rsid w:val="001672DC"/>
    <w:rsid w:val="00167768"/>
    <w:rsid w:val="001712CF"/>
    <w:rsid w:val="00171DB9"/>
    <w:rsid w:val="001728BB"/>
    <w:rsid w:val="001737A5"/>
    <w:rsid w:val="001737D0"/>
    <w:rsid w:val="001743A1"/>
    <w:rsid w:val="00174686"/>
    <w:rsid w:val="00182C48"/>
    <w:rsid w:val="001879C8"/>
    <w:rsid w:val="00190007"/>
    <w:rsid w:val="00192776"/>
    <w:rsid w:val="00194C96"/>
    <w:rsid w:val="00197BFA"/>
    <w:rsid w:val="00197F99"/>
    <w:rsid w:val="001A0DCE"/>
    <w:rsid w:val="001A2105"/>
    <w:rsid w:val="001A2B35"/>
    <w:rsid w:val="001A2C63"/>
    <w:rsid w:val="001A39FA"/>
    <w:rsid w:val="001A3DBE"/>
    <w:rsid w:val="001A4DA0"/>
    <w:rsid w:val="001A78BE"/>
    <w:rsid w:val="001B3C80"/>
    <w:rsid w:val="001C4260"/>
    <w:rsid w:val="001C7480"/>
    <w:rsid w:val="001C7BC8"/>
    <w:rsid w:val="001C7FB1"/>
    <w:rsid w:val="001D095F"/>
    <w:rsid w:val="001D54D3"/>
    <w:rsid w:val="001D7FEE"/>
    <w:rsid w:val="001E01B0"/>
    <w:rsid w:val="001E66BA"/>
    <w:rsid w:val="001E7C9A"/>
    <w:rsid w:val="001F0F9D"/>
    <w:rsid w:val="001F609A"/>
    <w:rsid w:val="002156CD"/>
    <w:rsid w:val="0021575F"/>
    <w:rsid w:val="0021595A"/>
    <w:rsid w:val="00215EDA"/>
    <w:rsid w:val="00220609"/>
    <w:rsid w:val="00222BCC"/>
    <w:rsid w:val="00223523"/>
    <w:rsid w:val="00224AEB"/>
    <w:rsid w:val="00225CC9"/>
    <w:rsid w:val="002324E8"/>
    <w:rsid w:val="00232862"/>
    <w:rsid w:val="00235A80"/>
    <w:rsid w:val="0024043B"/>
    <w:rsid w:val="00246C7C"/>
    <w:rsid w:val="002511C6"/>
    <w:rsid w:val="00251BC1"/>
    <w:rsid w:val="00254650"/>
    <w:rsid w:val="00260C12"/>
    <w:rsid w:val="00261419"/>
    <w:rsid w:val="00273855"/>
    <w:rsid w:val="00274FF0"/>
    <w:rsid w:val="00290BFA"/>
    <w:rsid w:val="002A0123"/>
    <w:rsid w:val="002A0AD7"/>
    <w:rsid w:val="002A220F"/>
    <w:rsid w:val="002A2815"/>
    <w:rsid w:val="002A3A5D"/>
    <w:rsid w:val="002B05E4"/>
    <w:rsid w:val="002B2568"/>
    <w:rsid w:val="002B7A28"/>
    <w:rsid w:val="002C1AAB"/>
    <w:rsid w:val="002D0B47"/>
    <w:rsid w:val="002E076F"/>
    <w:rsid w:val="002E0C3F"/>
    <w:rsid w:val="002E170D"/>
    <w:rsid w:val="002E67F8"/>
    <w:rsid w:val="002F2310"/>
    <w:rsid w:val="002F4B33"/>
    <w:rsid w:val="00301CF8"/>
    <w:rsid w:val="00302A4C"/>
    <w:rsid w:val="00304F0F"/>
    <w:rsid w:val="00306336"/>
    <w:rsid w:val="003113D6"/>
    <w:rsid w:val="003126B5"/>
    <w:rsid w:val="00313A08"/>
    <w:rsid w:val="00313CC9"/>
    <w:rsid w:val="00315B74"/>
    <w:rsid w:val="00322650"/>
    <w:rsid w:val="00323F2A"/>
    <w:rsid w:val="003244D6"/>
    <w:rsid w:val="00333DEA"/>
    <w:rsid w:val="0033418D"/>
    <w:rsid w:val="00340907"/>
    <w:rsid w:val="00340968"/>
    <w:rsid w:val="003417D3"/>
    <w:rsid w:val="003420C1"/>
    <w:rsid w:val="00342840"/>
    <w:rsid w:val="00345518"/>
    <w:rsid w:val="0034786D"/>
    <w:rsid w:val="0035085C"/>
    <w:rsid w:val="00350F59"/>
    <w:rsid w:val="00351A28"/>
    <w:rsid w:val="00355906"/>
    <w:rsid w:val="0035680D"/>
    <w:rsid w:val="00360677"/>
    <w:rsid w:val="003616A8"/>
    <w:rsid w:val="00361C63"/>
    <w:rsid w:val="00365FF6"/>
    <w:rsid w:val="00372770"/>
    <w:rsid w:val="003760C5"/>
    <w:rsid w:val="00376FF9"/>
    <w:rsid w:val="003801C4"/>
    <w:rsid w:val="00386CE5"/>
    <w:rsid w:val="00391B61"/>
    <w:rsid w:val="003A0BEC"/>
    <w:rsid w:val="003A34FE"/>
    <w:rsid w:val="003A5F2B"/>
    <w:rsid w:val="003B4B4F"/>
    <w:rsid w:val="003B60FB"/>
    <w:rsid w:val="003B6FFB"/>
    <w:rsid w:val="003B7859"/>
    <w:rsid w:val="003C15DD"/>
    <w:rsid w:val="003C5D85"/>
    <w:rsid w:val="003C5EAA"/>
    <w:rsid w:val="003D0141"/>
    <w:rsid w:val="003D0252"/>
    <w:rsid w:val="003D0C1B"/>
    <w:rsid w:val="003D0F86"/>
    <w:rsid w:val="003D54D0"/>
    <w:rsid w:val="003E1CCF"/>
    <w:rsid w:val="003E3AB3"/>
    <w:rsid w:val="003F23AF"/>
    <w:rsid w:val="004048B9"/>
    <w:rsid w:val="004051FD"/>
    <w:rsid w:val="0040578D"/>
    <w:rsid w:val="00410327"/>
    <w:rsid w:val="00415F9D"/>
    <w:rsid w:val="004201C9"/>
    <w:rsid w:val="00421BF8"/>
    <w:rsid w:val="00423A33"/>
    <w:rsid w:val="004255B5"/>
    <w:rsid w:val="00426EAD"/>
    <w:rsid w:val="00430DB5"/>
    <w:rsid w:val="00431AC8"/>
    <w:rsid w:val="00435CDA"/>
    <w:rsid w:val="004450A2"/>
    <w:rsid w:val="004455C8"/>
    <w:rsid w:val="00445C7F"/>
    <w:rsid w:val="00445CBF"/>
    <w:rsid w:val="00445FCA"/>
    <w:rsid w:val="00450C6D"/>
    <w:rsid w:val="004512C0"/>
    <w:rsid w:val="004525BE"/>
    <w:rsid w:val="00462726"/>
    <w:rsid w:val="004634A6"/>
    <w:rsid w:val="00464B33"/>
    <w:rsid w:val="00465B69"/>
    <w:rsid w:val="00473746"/>
    <w:rsid w:val="00474BA3"/>
    <w:rsid w:val="00482FCD"/>
    <w:rsid w:val="0048462D"/>
    <w:rsid w:val="00485FB5"/>
    <w:rsid w:val="00486AA3"/>
    <w:rsid w:val="0049230E"/>
    <w:rsid w:val="00494CE0"/>
    <w:rsid w:val="004977BD"/>
    <w:rsid w:val="00497D9B"/>
    <w:rsid w:val="004A20FB"/>
    <w:rsid w:val="004A2ECC"/>
    <w:rsid w:val="004B21F1"/>
    <w:rsid w:val="004B78AD"/>
    <w:rsid w:val="004C05D1"/>
    <w:rsid w:val="004C235E"/>
    <w:rsid w:val="004C320D"/>
    <w:rsid w:val="004C5AFA"/>
    <w:rsid w:val="004C722F"/>
    <w:rsid w:val="004D2239"/>
    <w:rsid w:val="004E0877"/>
    <w:rsid w:val="004E2832"/>
    <w:rsid w:val="004E3C8C"/>
    <w:rsid w:val="004F1A60"/>
    <w:rsid w:val="004F218D"/>
    <w:rsid w:val="004F58AE"/>
    <w:rsid w:val="004F5D2A"/>
    <w:rsid w:val="0050202F"/>
    <w:rsid w:val="00512A75"/>
    <w:rsid w:val="005150B1"/>
    <w:rsid w:val="005206DB"/>
    <w:rsid w:val="00533B6D"/>
    <w:rsid w:val="0053465D"/>
    <w:rsid w:val="005414BA"/>
    <w:rsid w:val="00542804"/>
    <w:rsid w:val="00542EB0"/>
    <w:rsid w:val="00546890"/>
    <w:rsid w:val="00546C85"/>
    <w:rsid w:val="005509B9"/>
    <w:rsid w:val="00554765"/>
    <w:rsid w:val="005552E4"/>
    <w:rsid w:val="00570160"/>
    <w:rsid w:val="005720BC"/>
    <w:rsid w:val="0057270D"/>
    <w:rsid w:val="00573E7D"/>
    <w:rsid w:val="00576858"/>
    <w:rsid w:val="00583E76"/>
    <w:rsid w:val="00585C85"/>
    <w:rsid w:val="00592082"/>
    <w:rsid w:val="00594F92"/>
    <w:rsid w:val="005A0D7C"/>
    <w:rsid w:val="005A1B0E"/>
    <w:rsid w:val="005B175F"/>
    <w:rsid w:val="005B2B56"/>
    <w:rsid w:val="005B3A71"/>
    <w:rsid w:val="005B3BF0"/>
    <w:rsid w:val="005B4136"/>
    <w:rsid w:val="005B7465"/>
    <w:rsid w:val="005C0203"/>
    <w:rsid w:val="005C2BDC"/>
    <w:rsid w:val="005C6C7C"/>
    <w:rsid w:val="005D03BA"/>
    <w:rsid w:val="005D31FA"/>
    <w:rsid w:val="005D4356"/>
    <w:rsid w:val="005D5BCA"/>
    <w:rsid w:val="005D6B27"/>
    <w:rsid w:val="005E273D"/>
    <w:rsid w:val="005E3D4D"/>
    <w:rsid w:val="005F32B5"/>
    <w:rsid w:val="005F5AB7"/>
    <w:rsid w:val="00602226"/>
    <w:rsid w:val="006048AF"/>
    <w:rsid w:val="006061C5"/>
    <w:rsid w:val="00607E15"/>
    <w:rsid w:val="0061056D"/>
    <w:rsid w:val="00612B0B"/>
    <w:rsid w:val="00612DBF"/>
    <w:rsid w:val="00613B67"/>
    <w:rsid w:val="00617607"/>
    <w:rsid w:val="00622B53"/>
    <w:rsid w:val="00622FE0"/>
    <w:rsid w:val="00623A6D"/>
    <w:rsid w:val="00625D00"/>
    <w:rsid w:val="006338FA"/>
    <w:rsid w:val="00634164"/>
    <w:rsid w:val="00636024"/>
    <w:rsid w:val="0063659E"/>
    <w:rsid w:val="006418C6"/>
    <w:rsid w:val="00643356"/>
    <w:rsid w:val="00645C30"/>
    <w:rsid w:val="0064608E"/>
    <w:rsid w:val="0064682F"/>
    <w:rsid w:val="00650793"/>
    <w:rsid w:val="00652076"/>
    <w:rsid w:val="0065562D"/>
    <w:rsid w:val="0066007C"/>
    <w:rsid w:val="006628B5"/>
    <w:rsid w:val="006647B7"/>
    <w:rsid w:val="00664C63"/>
    <w:rsid w:val="006659FB"/>
    <w:rsid w:val="006678BB"/>
    <w:rsid w:val="006746C9"/>
    <w:rsid w:val="00677DB4"/>
    <w:rsid w:val="006817E5"/>
    <w:rsid w:val="00682262"/>
    <w:rsid w:val="00684935"/>
    <w:rsid w:val="0069060A"/>
    <w:rsid w:val="006948A3"/>
    <w:rsid w:val="00695588"/>
    <w:rsid w:val="0069565D"/>
    <w:rsid w:val="006A0DDC"/>
    <w:rsid w:val="006A2E1A"/>
    <w:rsid w:val="006A4ECD"/>
    <w:rsid w:val="006A583D"/>
    <w:rsid w:val="006A6E08"/>
    <w:rsid w:val="006B2DCB"/>
    <w:rsid w:val="006B3F0C"/>
    <w:rsid w:val="006B771A"/>
    <w:rsid w:val="006C098C"/>
    <w:rsid w:val="006C5CA4"/>
    <w:rsid w:val="006C5E51"/>
    <w:rsid w:val="006D078C"/>
    <w:rsid w:val="006D1A04"/>
    <w:rsid w:val="006D2838"/>
    <w:rsid w:val="006D3757"/>
    <w:rsid w:val="006D3AF6"/>
    <w:rsid w:val="006D4E77"/>
    <w:rsid w:val="006E5DD0"/>
    <w:rsid w:val="006F2585"/>
    <w:rsid w:val="006F2DA4"/>
    <w:rsid w:val="006F4913"/>
    <w:rsid w:val="006F782E"/>
    <w:rsid w:val="007036EB"/>
    <w:rsid w:val="00707548"/>
    <w:rsid w:val="00711380"/>
    <w:rsid w:val="0071397C"/>
    <w:rsid w:val="00714741"/>
    <w:rsid w:val="00715114"/>
    <w:rsid w:val="00715F45"/>
    <w:rsid w:val="00722715"/>
    <w:rsid w:val="00726472"/>
    <w:rsid w:val="0073031E"/>
    <w:rsid w:val="00734344"/>
    <w:rsid w:val="007346D3"/>
    <w:rsid w:val="00737050"/>
    <w:rsid w:val="007374CB"/>
    <w:rsid w:val="00742B96"/>
    <w:rsid w:val="007437B8"/>
    <w:rsid w:val="00747897"/>
    <w:rsid w:val="0075312E"/>
    <w:rsid w:val="00753A83"/>
    <w:rsid w:val="007578C1"/>
    <w:rsid w:val="00757D36"/>
    <w:rsid w:val="007602BF"/>
    <w:rsid w:val="007607E1"/>
    <w:rsid w:val="007618C3"/>
    <w:rsid w:val="00765D15"/>
    <w:rsid w:val="00765F38"/>
    <w:rsid w:val="00773CBC"/>
    <w:rsid w:val="0077497D"/>
    <w:rsid w:val="007824DA"/>
    <w:rsid w:val="00784122"/>
    <w:rsid w:val="0078416E"/>
    <w:rsid w:val="00785E29"/>
    <w:rsid w:val="007923B9"/>
    <w:rsid w:val="007A1521"/>
    <w:rsid w:val="007B4B55"/>
    <w:rsid w:val="007B6003"/>
    <w:rsid w:val="007C086F"/>
    <w:rsid w:val="007C0A6B"/>
    <w:rsid w:val="007D1E62"/>
    <w:rsid w:val="007D2C42"/>
    <w:rsid w:val="007D604F"/>
    <w:rsid w:val="007D68B8"/>
    <w:rsid w:val="007D6DA5"/>
    <w:rsid w:val="007E12EE"/>
    <w:rsid w:val="007E159F"/>
    <w:rsid w:val="007F1FFA"/>
    <w:rsid w:val="007F22D2"/>
    <w:rsid w:val="007F3489"/>
    <w:rsid w:val="007F6DB2"/>
    <w:rsid w:val="00801A63"/>
    <w:rsid w:val="00804997"/>
    <w:rsid w:val="008056BE"/>
    <w:rsid w:val="00806006"/>
    <w:rsid w:val="008109C1"/>
    <w:rsid w:val="008128A1"/>
    <w:rsid w:val="00814725"/>
    <w:rsid w:val="008153D4"/>
    <w:rsid w:val="00815B65"/>
    <w:rsid w:val="00815F00"/>
    <w:rsid w:val="00817829"/>
    <w:rsid w:val="00820532"/>
    <w:rsid w:val="00821BE5"/>
    <w:rsid w:val="00821C5E"/>
    <w:rsid w:val="00822CF2"/>
    <w:rsid w:val="0082335F"/>
    <w:rsid w:val="0083145D"/>
    <w:rsid w:val="00833C36"/>
    <w:rsid w:val="008371C7"/>
    <w:rsid w:val="00840A0B"/>
    <w:rsid w:val="008423D0"/>
    <w:rsid w:val="00846523"/>
    <w:rsid w:val="00846FFD"/>
    <w:rsid w:val="0085076F"/>
    <w:rsid w:val="008523B3"/>
    <w:rsid w:val="0085287D"/>
    <w:rsid w:val="00852DD2"/>
    <w:rsid w:val="008640D9"/>
    <w:rsid w:val="008676BA"/>
    <w:rsid w:val="00871C3C"/>
    <w:rsid w:val="008769FC"/>
    <w:rsid w:val="0088492F"/>
    <w:rsid w:val="0088571E"/>
    <w:rsid w:val="00885E61"/>
    <w:rsid w:val="00886CA1"/>
    <w:rsid w:val="00886CE3"/>
    <w:rsid w:val="008874A3"/>
    <w:rsid w:val="00887DE9"/>
    <w:rsid w:val="00890A0E"/>
    <w:rsid w:val="00891B72"/>
    <w:rsid w:val="00891D2C"/>
    <w:rsid w:val="008A18E0"/>
    <w:rsid w:val="008A47CC"/>
    <w:rsid w:val="008A6539"/>
    <w:rsid w:val="008B0BD7"/>
    <w:rsid w:val="008B122A"/>
    <w:rsid w:val="008B1CFA"/>
    <w:rsid w:val="008B588A"/>
    <w:rsid w:val="008B5F70"/>
    <w:rsid w:val="008B6F41"/>
    <w:rsid w:val="008B702C"/>
    <w:rsid w:val="008C28D9"/>
    <w:rsid w:val="008C2F14"/>
    <w:rsid w:val="008C333F"/>
    <w:rsid w:val="008C4883"/>
    <w:rsid w:val="008C64E9"/>
    <w:rsid w:val="008D41B8"/>
    <w:rsid w:val="008D7FA4"/>
    <w:rsid w:val="008E1EBB"/>
    <w:rsid w:val="008E1FBE"/>
    <w:rsid w:val="008E52B1"/>
    <w:rsid w:val="008E5CA5"/>
    <w:rsid w:val="008F27B1"/>
    <w:rsid w:val="008F53B2"/>
    <w:rsid w:val="008F540C"/>
    <w:rsid w:val="00901236"/>
    <w:rsid w:val="009018AB"/>
    <w:rsid w:val="009071EB"/>
    <w:rsid w:val="00917D59"/>
    <w:rsid w:val="00921F62"/>
    <w:rsid w:val="00926D68"/>
    <w:rsid w:val="00930189"/>
    <w:rsid w:val="0093121A"/>
    <w:rsid w:val="00935059"/>
    <w:rsid w:val="009379D3"/>
    <w:rsid w:val="00940523"/>
    <w:rsid w:val="00945C7F"/>
    <w:rsid w:val="00950D89"/>
    <w:rsid w:val="00951BF1"/>
    <w:rsid w:val="00951D77"/>
    <w:rsid w:val="00953944"/>
    <w:rsid w:val="009569CC"/>
    <w:rsid w:val="0095747F"/>
    <w:rsid w:val="009577C8"/>
    <w:rsid w:val="0096077B"/>
    <w:rsid w:val="00960D4D"/>
    <w:rsid w:val="0096145C"/>
    <w:rsid w:val="00970C1F"/>
    <w:rsid w:val="00972B95"/>
    <w:rsid w:val="00972DB5"/>
    <w:rsid w:val="00973A0D"/>
    <w:rsid w:val="009767CF"/>
    <w:rsid w:val="0098307D"/>
    <w:rsid w:val="009903B1"/>
    <w:rsid w:val="00990E78"/>
    <w:rsid w:val="009938C2"/>
    <w:rsid w:val="00994177"/>
    <w:rsid w:val="00994F86"/>
    <w:rsid w:val="009A0381"/>
    <w:rsid w:val="009A046D"/>
    <w:rsid w:val="009A0AA9"/>
    <w:rsid w:val="009A1590"/>
    <w:rsid w:val="009A1924"/>
    <w:rsid w:val="009A3E42"/>
    <w:rsid w:val="009A78C3"/>
    <w:rsid w:val="009B11F4"/>
    <w:rsid w:val="009B5189"/>
    <w:rsid w:val="009C109C"/>
    <w:rsid w:val="009D04E7"/>
    <w:rsid w:val="009D0B30"/>
    <w:rsid w:val="009D709F"/>
    <w:rsid w:val="009D7830"/>
    <w:rsid w:val="009D7FB7"/>
    <w:rsid w:val="009E2492"/>
    <w:rsid w:val="009E407F"/>
    <w:rsid w:val="009E49AE"/>
    <w:rsid w:val="009E4D55"/>
    <w:rsid w:val="009E6929"/>
    <w:rsid w:val="009E6F16"/>
    <w:rsid w:val="009F090F"/>
    <w:rsid w:val="009F22BB"/>
    <w:rsid w:val="009F444A"/>
    <w:rsid w:val="009F5B62"/>
    <w:rsid w:val="00A11966"/>
    <w:rsid w:val="00A12940"/>
    <w:rsid w:val="00A14351"/>
    <w:rsid w:val="00A16776"/>
    <w:rsid w:val="00A2683A"/>
    <w:rsid w:val="00A27DCC"/>
    <w:rsid w:val="00A32D8B"/>
    <w:rsid w:val="00A32FF7"/>
    <w:rsid w:val="00A43A75"/>
    <w:rsid w:val="00A448D7"/>
    <w:rsid w:val="00A44E22"/>
    <w:rsid w:val="00A53166"/>
    <w:rsid w:val="00A60AA1"/>
    <w:rsid w:val="00A67D35"/>
    <w:rsid w:val="00A70A1A"/>
    <w:rsid w:val="00A8301E"/>
    <w:rsid w:val="00A83F29"/>
    <w:rsid w:val="00A86E4E"/>
    <w:rsid w:val="00A91DF7"/>
    <w:rsid w:val="00A95155"/>
    <w:rsid w:val="00A95E31"/>
    <w:rsid w:val="00AA0418"/>
    <w:rsid w:val="00AA05D7"/>
    <w:rsid w:val="00AA2254"/>
    <w:rsid w:val="00AA2817"/>
    <w:rsid w:val="00AA6D23"/>
    <w:rsid w:val="00AB1CDA"/>
    <w:rsid w:val="00AB632E"/>
    <w:rsid w:val="00AC0515"/>
    <w:rsid w:val="00AC3429"/>
    <w:rsid w:val="00AC3F16"/>
    <w:rsid w:val="00AD00F5"/>
    <w:rsid w:val="00AD0B97"/>
    <w:rsid w:val="00AD170D"/>
    <w:rsid w:val="00AD1DEA"/>
    <w:rsid w:val="00AD1F72"/>
    <w:rsid w:val="00AE4800"/>
    <w:rsid w:val="00AF1D9B"/>
    <w:rsid w:val="00AF4C3B"/>
    <w:rsid w:val="00B03817"/>
    <w:rsid w:val="00B04629"/>
    <w:rsid w:val="00B102C3"/>
    <w:rsid w:val="00B10DB4"/>
    <w:rsid w:val="00B11F4A"/>
    <w:rsid w:val="00B15136"/>
    <w:rsid w:val="00B15A8A"/>
    <w:rsid w:val="00B17A0D"/>
    <w:rsid w:val="00B204AF"/>
    <w:rsid w:val="00B25A88"/>
    <w:rsid w:val="00B27F87"/>
    <w:rsid w:val="00B305A6"/>
    <w:rsid w:val="00B326BF"/>
    <w:rsid w:val="00B33FE8"/>
    <w:rsid w:val="00B345D8"/>
    <w:rsid w:val="00B37C74"/>
    <w:rsid w:val="00B404BF"/>
    <w:rsid w:val="00B45D75"/>
    <w:rsid w:val="00B46439"/>
    <w:rsid w:val="00B5100A"/>
    <w:rsid w:val="00B5189E"/>
    <w:rsid w:val="00B52264"/>
    <w:rsid w:val="00B526E7"/>
    <w:rsid w:val="00B540F3"/>
    <w:rsid w:val="00B5702F"/>
    <w:rsid w:val="00B608A0"/>
    <w:rsid w:val="00B61FA1"/>
    <w:rsid w:val="00B622D6"/>
    <w:rsid w:val="00B629FE"/>
    <w:rsid w:val="00B6300F"/>
    <w:rsid w:val="00B64311"/>
    <w:rsid w:val="00B6505E"/>
    <w:rsid w:val="00B7041A"/>
    <w:rsid w:val="00B70BE2"/>
    <w:rsid w:val="00B71C15"/>
    <w:rsid w:val="00B761EA"/>
    <w:rsid w:val="00B76B21"/>
    <w:rsid w:val="00B77014"/>
    <w:rsid w:val="00B77A47"/>
    <w:rsid w:val="00B81A7C"/>
    <w:rsid w:val="00B843C3"/>
    <w:rsid w:val="00B85049"/>
    <w:rsid w:val="00B857FF"/>
    <w:rsid w:val="00B86B14"/>
    <w:rsid w:val="00B86D5A"/>
    <w:rsid w:val="00B87CAD"/>
    <w:rsid w:val="00B90558"/>
    <w:rsid w:val="00B914AF"/>
    <w:rsid w:val="00B92BF3"/>
    <w:rsid w:val="00B94757"/>
    <w:rsid w:val="00B94A29"/>
    <w:rsid w:val="00BA0E00"/>
    <w:rsid w:val="00BA393A"/>
    <w:rsid w:val="00BA6F81"/>
    <w:rsid w:val="00BC0FA5"/>
    <w:rsid w:val="00BC6C92"/>
    <w:rsid w:val="00BD0C1A"/>
    <w:rsid w:val="00BD12A1"/>
    <w:rsid w:val="00BD1E1D"/>
    <w:rsid w:val="00BD2B6A"/>
    <w:rsid w:val="00BD58DF"/>
    <w:rsid w:val="00BD628B"/>
    <w:rsid w:val="00BD7EB2"/>
    <w:rsid w:val="00BE418B"/>
    <w:rsid w:val="00BE6629"/>
    <w:rsid w:val="00BE66B2"/>
    <w:rsid w:val="00BF1148"/>
    <w:rsid w:val="00BF47CC"/>
    <w:rsid w:val="00C01AE2"/>
    <w:rsid w:val="00C14DFF"/>
    <w:rsid w:val="00C151E0"/>
    <w:rsid w:val="00C17916"/>
    <w:rsid w:val="00C20AFE"/>
    <w:rsid w:val="00C250C3"/>
    <w:rsid w:val="00C27E5B"/>
    <w:rsid w:val="00C325A4"/>
    <w:rsid w:val="00C3319F"/>
    <w:rsid w:val="00C340B5"/>
    <w:rsid w:val="00C35917"/>
    <w:rsid w:val="00C40F4C"/>
    <w:rsid w:val="00C4148E"/>
    <w:rsid w:val="00C45B7C"/>
    <w:rsid w:val="00C45F06"/>
    <w:rsid w:val="00C46671"/>
    <w:rsid w:val="00C520BB"/>
    <w:rsid w:val="00C61F53"/>
    <w:rsid w:val="00C645B0"/>
    <w:rsid w:val="00C6607E"/>
    <w:rsid w:val="00C66CAA"/>
    <w:rsid w:val="00C7491E"/>
    <w:rsid w:val="00C75BDD"/>
    <w:rsid w:val="00C81736"/>
    <w:rsid w:val="00C840AD"/>
    <w:rsid w:val="00C861A4"/>
    <w:rsid w:val="00C9061F"/>
    <w:rsid w:val="00C90C69"/>
    <w:rsid w:val="00C94580"/>
    <w:rsid w:val="00C96DD3"/>
    <w:rsid w:val="00CA13CD"/>
    <w:rsid w:val="00CA1630"/>
    <w:rsid w:val="00CA2860"/>
    <w:rsid w:val="00CA2AA0"/>
    <w:rsid w:val="00CA44C7"/>
    <w:rsid w:val="00CA4748"/>
    <w:rsid w:val="00CB066D"/>
    <w:rsid w:val="00CB62CB"/>
    <w:rsid w:val="00CB6AA4"/>
    <w:rsid w:val="00CC21B6"/>
    <w:rsid w:val="00CC3449"/>
    <w:rsid w:val="00CC6187"/>
    <w:rsid w:val="00CD443C"/>
    <w:rsid w:val="00CD6020"/>
    <w:rsid w:val="00CE3186"/>
    <w:rsid w:val="00CE4162"/>
    <w:rsid w:val="00CE4302"/>
    <w:rsid w:val="00CE69E9"/>
    <w:rsid w:val="00CE7482"/>
    <w:rsid w:val="00CF0D84"/>
    <w:rsid w:val="00CF6AF5"/>
    <w:rsid w:val="00CF711B"/>
    <w:rsid w:val="00D00446"/>
    <w:rsid w:val="00D035CD"/>
    <w:rsid w:val="00D038C8"/>
    <w:rsid w:val="00D04FF6"/>
    <w:rsid w:val="00D058AC"/>
    <w:rsid w:val="00D10871"/>
    <w:rsid w:val="00D116D4"/>
    <w:rsid w:val="00D14DC7"/>
    <w:rsid w:val="00D21FA1"/>
    <w:rsid w:val="00D319F5"/>
    <w:rsid w:val="00D32794"/>
    <w:rsid w:val="00D32E17"/>
    <w:rsid w:val="00D3313E"/>
    <w:rsid w:val="00D4214F"/>
    <w:rsid w:val="00D437AC"/>
    <w:rsid w:val="00D44ACE"/>
    <w:rsid w:val="00D517EF"/>
    <w:rsid w:val="00D5251B"/>
    <w:rsid w:val="00D528B0"/>
    <w:rsid w:val="00D659B6"/>
    <w:rsid w:val="00D6694C"/>
    <w:rsid w:val="00D6745E"/>
    <w:rsid w:val="00D73047"/>
    <w:rsid w:val="00D733A3"/>
    <w:rsid w:val="00D73976"/>
    <w:rsid w:val="00D7458B"/>
    <w:rsid w:val="00D77B11"/>
    <w:rsid w:val="00D82536"/>
    <w:rsid w:val="00D844C4"/>
    <w:rsid w:val="00D85BBE"/>
    <w:rsid w:val="00D87763"/>
    <w:rsid w:val="00D87EA2"/>
    <w:rsid w:val="00D87F27"/>
    <w:rsid w:val="00D905E4"/>
    <w:rsid w:val="00D92E2B"/>
    <w:rsid w:val="00D94557"/>
    <w:rsid w:val="00D963EE"/>
    <w:rsid w:val="00D97858"/>
    <w:rsid w:val="00D97C29"/>
    <w:rsid w:val="00DA07F9"/>
    <w:rsid w:val="00DA4A43"/>
    <w:rsid w:val="00DB0F46"/>
    <w:rsid w:val="00DB2FF7"/>
    <w:rsid w:val="00DB3502"/>
    <w:rsid w:val="00DB35DA"/>
    <w:rsid w:val="00DB44EA"/>
    <w:rsid w:val="00DB48C8"/>
    <w:rsid w:val="00DB4A4D"/>
    <w:rsid w:val="00DC045A"/>
    <w:rsid w:val="00DC0E1D"/>
    <w:rsid w:val="00DC6FD2"/>
    <w:rsid w:val="00DD4EA7"/>
    <w:rsid w:val="00DE0CDC"/>
    <w:rsid w:val="00DE6BB4"/>
    <w:rsid w:val="00DE73F9"/>
    <w:rsid w:val="00DF3292"/>
    <w:rsid w:val="00DF560C"/>
    <w:rsid w:val="00DF5C65"/>
    <w:rsid w:val="00DF5E9F"/>
    <w:rsid w:val="00DF6167"/>
    <w:rsid w:val="00E04565"/>
    <w:rsid w:val="00E0560C"/>
    <w:rsid w:val="00E108B3"/>
    <w:rsid w:val="00E121B7"/>
    <w:rsid w:val="00E162AA"/>
    <w:rsid w:val="00E20098"/>
    <w:rsid w:val="00E22893"/>
    <w:rsid w:val="00E22BED"/>
    <w:rsid w:val="00E22D3A"/>
    <w:rsid w:val="00E26D6F"/>
    <w:rsid w:val="00E271E3"/>
    <w:rsid w:val="00E27CCD"/>
    <w:rsid w:val="00E327D0"/>
    <w:rsid w:val="00E34A1C"/>
    <w:rsid w:val="00E36319"/>
    <w:rsid w:val="00E37587"/>
    <w:rsid w:val="00E407F3"/>
    <w:rsid w:val="00E45371"/>
    <w:rsid w:val="00E509AB"/>
    <w:rsid w:val="00E51AC6"/>
    <w:rsid w:val="00E54B08"/>
    <w:rsid w:val="00E60C33"/>
    <w:rsid w:val="00E6528C"/>
    <w:rsid w:val="00E7030C"/>
    <w:rsid w:val="00E70B62"/>
    <w:rsid w:val="00E71A92"/>
    <w:rsid w:val="00E73819"/>
    <w:rsid w:val="00E76B58"/>
    <w:rsid w:val="00E76E1A"/>
    <w:rsid w:val="00E8257B"/>
    <w:rsid w:val="00E8671A"/>
    <w:rsid w:val="00E868CB"/>
    <w:rsid w:val="00E943CB"/>
    <w:rsid w:val="00EA7B23"/>
    <w:rsid w:val="00EA7C55"/>
    <w:rsid w:val="00EB03AC"/>
    <w:rsid w:val="00EB487C"/>
    <w:rsid w:val="00EB50E2"/>
    <w:rsid w:val="00EB5E4C"/>
    <w:rsid w:val="00EC25AE"/>
    <w:rsid w:val="00EC4E7A"/>
    <w:rsid w:val="00ED01F7"/>
    <w:rsid w:val="00ED6548"/>
    <w:rsid w:val="00EE0963"/>
    <w:rsid w:val="00EE0A64"/>
    <w:rsid w:val="00EE7388"/>
    <w:rsid w:val="00EF0006"/>
    <w:rsid w:val="00EF4911"/>
    <w:rsid w:val="00EF4F99"/>
    <w:rsid w:val="00EF6379"/>
    <w:rsid w:val="00EF6532"/>
    <w:rsid w:val="00F01CE5"/>
    <w:rsid w:val="00F01E83"/>
    <w:rsid w:val="00F04E4E"/>
    <w:rsid w:val="00F07111"/>
    <w:rsid w:val="00F144C9"/>
    <w:rsid w:val="00F16057"/>
    <w:rsid w:val="00F234D5"/>
    <w:rsid w:val="00F23DC0"/>
    <w:rsid w:val="00F4513F"/>
    <w:rsid w:val="00F45B4A"/>
    <w:rsid w:val="00F572C3"/>
    <w:rsid w:val="00F602A6"/>
    <w:rsid w:val="00F647CD"/>
    <w:rsid w:val="00F64F3A"/>
    <w:rsid w:val="00F66074"/>
    <w:rsid w:val="00F71671"/>
    <w:rsid w:val="00F7188E"/>
    <w:rsid w:val="00F71905"/>
    <w:rsid w:val="00F73218"/>
    <w:rsid w:val="00F83ACE"/>
    <w:rsid w:val="00F85119"/>
    <w:rsid w:val="00F85B28"/>
    <w:rsid w:val="00F91CC7"/>
    <w:rsid w:val="00F95850"/>
    <w:rsid w:val="00F95D41"/>
    <w:rsid w:val="00FA08A5"/>
    <w:rsid w:val="00FA1408"/>
    <w:rsid w:val="00FA708D"/>
    <w:rsid w:val="00FB0205"/>
    <w:rsid w:val="00FB0E18"/>
    <w:rsid w:val="00FB3EA6"/>
    <w:rsid w:val="00FB3EB0"/>
    <w:rsid w:val="00FD2923"/>
    <w:rsid w:val="00FD3D4D"/>
    <w:rsid w:val="00FD47A5"/>
    <w:rsid w:val="00FD6382"/>
    <w:rsid w:val="00FD7BB0"/>
    <w:rsid w:val="00FE03F2"/>
    <w:rsid w:val="00FE24A8"/>
    <w:rsid w:val="00FE7541"/>
    <w:rsid w:val="00FE7ABD"/>
    <w:rsid w:val="00FE7C98"/>
    <w:rsid w:val="00FF5A9C"/>
    <w:rsid w:val="00FF63F1"/>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A4BC80"/>
  <w15:chartTrackingRefBased/>
  <w15:docId w15:val="{BEEA6FE8-AAEB-4140-A093-A661B9A1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1F7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D1F7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F7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D1F72"/>
    <w:rPr>
      <w:rFonts w:ascii="Times New Roman" w:eastAsia="Times New Roman" w:hAnsi="Times New Roman" w:cs="Times New Roman"/>
      <w:b/>
      <w:bCs/>
      <w:kern w:val="0"/>
      <w:sz w:val="36"/>
      <w:szCs w:val="36"/>
      <w14:ligatures w14:val="none"/>
    </w:rPr>
  </w:style>
  <w:style w:type="character" w:customStyle="1" w:styleId="ozzzk">
    <w:name w:val="ozzzk"/>
    <w:basedOn w:val="DefaultParagraphFont"/>
    <w:rsid w:val="00AD1F72"/>
  </w:style>
  <w:style w:type="paragraph" w:customStyle="1" w:styleId="iivzx">
    <w:name w:val="iivzx"/>
    <w:basedOn w:val="Normal"/>
    <w:rsid w:val="00AD1F72"/>
    <w:pPr>
      <w:spacing w:before="100" w:beforeAutospacing="1" w:after="100" w:afterAutospacing="1"/>
    </w:pPr>
    <w:rPr>
      <w:rFonts w:ascii="Times New Roman" w:eastAsia="Times New Roman" w:hAnsi="Times New Roman" w:cs="Times New Roman"/>
      <w:kern w:val="0"/>
      <w14:ligatures w14:val="none"/>
    </w:rPr>
  </w:style>
  <w:style w:type="paragraph" w:customStyle="1" w:styleId="xmsonormal">
    <w:name w:val="x_msonormal"/>
    <w:basedOn w:val="Normal"/>
    <w:rsid w:val="00AD1F72"/>
    <w:pPr>
      <w:spacing w:before="100" w:beforeAutospacing="1" w:after="100" w:afterAutospacing="1"/>
    </w:pPr>
    <w:rPr>
      <w:rFonts w:ascii="Times New Roman" w:eastAsia="Times New Roman" w:hAnsi="Times New Roman" w:cs="Times New Roman"/>
      <w:kern w:val="0"/>
      <w14:ligatures w14:val="none"/>
    </w:rPr>
  </w:style>
  <w:style w:type="character" w:customStyle="1" w:styleId="xcontentpasted0">
    <w:name w:val="x_contentpasted0"/>
    <w:basedOn w:val="DefaultParagraphFont"/>
    <w:rsid w:val="00AD1F72"/>
  </w:style>
  <w:style w:type="character" w:customStyle="1" w:styleId="xapple-converted-space">
    <w:name w:val="x_apple-converted-space"/>
    <w:basedOn w:val="DefaultParagraphFont"/>
    <w:rsid w:val="00AD1F72"/>
  </w:style>
  <w:style w:type="character" w:styleId="Hyperlink">
    <w:name w:val="Hyperlink"/>
    <w:basedOn w:val="DefaultParagraphFont"/>
    <w:uiPriority w:val="99"/>
    <w:unhideWhenUsed/>
    <w:rsid w:val="00AD1F72"/>
    <w:rPr>
      <w:color w:val="0000FF"/>
      <w:u w:val="single"/>
    </w:rPr>
  </w:style>
  <w:style w:type="paragraph" w:styleId="NormalWeb">
    <w:name w:val="Normal (Web)"/>
    <w:basedOn w:val="Normal"/>
    <w:uiPriority w:val="99"/>
    <w:semiHidden/>
    <w:unhideWhenUsed/>
    <w:rsid w:val="00AD1F72"/>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D1F72"/>
  </w:style>
  <w:style w:type="character" w:styleId="Emphasis">
    <w:name w:val="Emphasis"/>
    <w:basedOn w:val="DefaultParagraphFont"/>
    <w:uiPriority w:val="20"/>
    <w:qFormat/>
    <w:rsid w:val="00AD1F72"/>
    <w:rPr>
      <w:i/>
      <w:iCs/>
    </w:rPr>
  </w:style>
  <w:style w:type="character" w:styleId="UnresolvedMention">
    <w:name w:val="Unresolved Mention"/>
    <w:basedOn w:val="DefaultParagraphFont"/>
    <w:uiPriority w:val="99"/>
    <w:semiHidden/>
    <w:unhideWhenUsed/>
    <w:rsid w:val="00BD1E1D"/>
    <w:rPr>
      <w:color w:val="605E5C"/>
      <w:shd w:val="clear" w:color="auto" w:fill="E1DFDD"/>
    </w:rPr>
  </w:style>
  <w:style w:type="paragraph" w:customStyle="1" w:styleId="post-categories">
    <w:name w:val="post-categories"/>
    <w:basedOn w:val="Normal"/>
    <w:rsid w:val="00174686"/>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0037CD"/>
    <w:rPr>
      <w:sz w:val="20"/>
      <w:szCs w:val="20"/>
    </w:rPr>
  </w:style>
  <w:style w:type="character" w:customStyle="1" w:styleId="FootnoteTextChar">
    <w:name w:val="Footnote Text Char"/>
    <w:basedOn w:val="DefaultParagraphFont"/>
    <w:link w:val="FootnoteText"/>
    <w:uiPriority w:val="99"/>
    <w:semiHidden/>
    <w:rsid w:val="000037CD"/>
    <w:rPr>
      <w:sz w:val="20"/>
      <w:szCs w:val="20"/>
    </w:rPr>
  </w:style>
  <w:style w:type="character" w:styleId="FootnoteReference">
    <w:name w:val="footnote reference"/>
    <w:basedOn w:val="DefaultParagraphFont"/>
    <w:uiPriority w:val="99"/>
    <w:semiHidden/>
    <w:unhideWhenUsed/>
    <w:rsid w:val="000037CD"/>
    <w:rPr>
      <w:vertAlign w:val="superscript"/>
    </w:rPr>
  </w:style>
  <w:style w:type="paragraph" w:styleId="EndnoteText">
    <w:name w:val="endnote text"/>
    <w:basedOn w:val="Normal"/>
    <w:link w:val="EndnoteTextChar"/>
    <w:uiPriority w:val="99"/>
    <w:semiHidden/>
    <w:unhideWhenUsed/>
    <w:rsid w:val="00B61FA1"/>
    <w:rPr>
      <w:sz w:val="20"/>
      <w:szCs w:val="20"/>
    </w:rPr>
  </w:style>
  <w:style w:type="character" w:customStyle="1" w:styleId="EndnoteTextChar">
    <w:name w:val="Endnote Text Char"/>
    <w:basedOn w:val="DefaultParagraphFont"/>
    <w:link w:val="EndnoteText"/>
    <w:uiPriority w:val="99"/>
    <w:semiHidden/>
    <w:rsid w:val="00B61FA1"/>
    <w:rPr>
      <w:sz w:val="20"/>
      <w:szCs w:val="20"/>
    </w:rPr>
  </w:style>
  <w:style w:type="character" w:styleId="EndnoteReference">
    <w:name w:val="endnote reference"/>
    <w:basedOn w:val="DefaultParagraphFont"/>
    <w:uiPriority w:val="99"/>
    <w:semiHidden/>
    <w:unhideWhenUsed/>
    <w:rsid w:val="00B61FA1"/>
    <w:rPr>
      <w:vertAlign w:val="superscript"/>
    </w:rPr>
  </w:style>
  <w:style w:type="character" w:customStyle="1" w:styleId="author">
    <w:name w:val="author"/>
    <w:basedOn w:val="DefaultParagraphFont"/>
    <w:rsid w:val="00B46439"/>
  </w:style>
  <w:style w:type="paragraph" w:styleId="Footer">
    <w:name w:val="footer"/>
    <w:basedOn w:val="Normal"/>
    <w:link w:val="FooterChar"/>
    <w:uiPriority w:val="99"/>
    <w:unhideWhenUsed/>
    <w:rsid w:val="000D2F25"/>
    <w:pPr>
      <w:tabs>
        <w:tab w:val="center" w:pos="4680"/>
        <w:tab w:val="right" w:pos="9360"/>
      </w:tabs>
    </w:pPr>
  </w:style>
  <w:style w:type="character" w:customStyle="1" w:styleId="FooterChar">
    <w:name w:val="Footer Char"/>
    <w:basedOn w:val="DefaultParagraphFont"/>
    <w:link w:val="Footer"/>
    <w:uiPriority w:val="99"/>
    <w:rsid w:val="000D2F25"/>
  </w:style>
  <w:style w:type="character" w:styleId="PageNumber">
    <w:name w:val="page number"/>
    <w:basedOn w:val="DefaultParagraphFont"/>
    <w:uiPriority w:val="99"/>
    <w:semiHidden/>
    <w:unhideWhenUsed/>
    <w:rsid w:val="000D2F25"/>
  </w:style>
  <w:style w:type="character" w:styleId="Strong">
    <w:name w:val="Strong"/>
    <w:basedOn w:val="DefaultParagraphFont"/>
    <w:uiPriority w:val="22"/>
    <w:qFormat/>
    <w:rsid w:val="00DB4A4D"/>
    <w:rPr>
      <w:b/>
      <w:bCs/>
    </w:rPr>
  </w:style>
  <w:style w:type="paragraph" w:styleId="ListParagraph">
    <w:name w:val="List Paragraph"/>
    <w:basedOn w:val="Normal"/>
    <w:uiPriority w:val="34"/>
    <w:qFormat/>
    <w:rsid w:val="00301CF8"/>
    <w:pPr>
      <w:ind w:left="720"/>
      <w:contextualSpacing/>
    </w:pPr>
  </w:style>
  <w:style w:type="paragraph" w:customStyle="1" w:styleId="paragraph">
    <w:name w:val="paragraph"/>
    <w:basedOn w:val="Normal"/>
    <w:rsid w:val="00EE738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E7388"/>
  </w:style>
  <w:style w:type="character" w:customStyle="1" w:styleId="eop">
    <w:name w:val="eop"/>
    <w:basedOn w:val="DefaultParagraphFont"/>
    <w:rsid w:val="00EE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3373">
      <w:bodyDiv w:val="1"/>
      <w:marLeft w:val="0"/>
      <w:marRight w:val="0"/>
      <w:marTop w:val="0"/>
      <w:marBottom w:val="0"/>
      <w:divBdr>
        <w:top w:val="none" w:sz="0" w:space="0" w:color="auto"/>
        <w:left w:val="none" w:sz="0" w:space="0" w:color="auto"/>
        <w:bottom w:val="none" w:sz="0" w:space="0" w:color="auto"/>
        <w:right w:val="none" w:sz="0" w:space="0" w:color="auto"/>
      </w:divBdr>
      <w:divsChild>
        <w:div w:id="2901821">
          <w:marLeft w:val="0"/>
          <w:marRight w:val="0"/>
          <w:marTop w:val="0"/>
          <w:marBottom w:val="0"/>
          <w:divBdr>
            <w:top w:val="none" w:sz="0" w:space="0" w:color="auto"/>
            <w:left w:val="none" w:sz="0" w:space="0" w:color="auto"/>
            <w:bottom w:val="none" w:sz="0" w:space="0" w:color="auto"/>
            <w:right w:val="none" w:sz="0" w:space="0" w:color="auto"/>
          </w:divBdr>
          <w:divsChild>
            <w:div w:id="1724719936">
              <w:marLeft w:val="780"/>
              <w:marRight w:val="0"/>
              <w:marTop w:val="0"/>
              <w:marBottom w:val="0"/>
              <w:divBdr>
                <w:top w:val="none" w:sz="0" w:space="0" w:color="auto"/>
                <w:left w:val="none" w:sz="0" w:space="0" w:color="auto"/>
                <w:bottom w:val="none" w:sz="0" w:space="0" w:color="auto"/>
                <w:right w:val="none" w:sz="0" w:space="0" w:color="auto"/>
              </w:divBdr>
              <w:divsChild>
                <w:div w:id="1298530987">
                  <w:marLeft w:val="0"/>
                  <w:marRight w:val="0"/>
                  <w:marTop w:val="0"/>
                  <w:marBottom w:val="0"/>
                  <w:divBdr>
                    <w:top w:val="none" w:sz="0" w:space="0" w:color="auto"/>
                    <w:left w:val="none" w:sz="0" w:space="0" w:color="auto"/>
                    <w:bottom w:val="none" w:sz="0" w:space="0" w:color="auto"/>
                    <w:right w:val="none" w:sz="0" w:space="0" w:color="auto"/>
                  </w:divBdr>
                  <w:divsChild>
                    <w:div w:id="1168054045">
                      <w:marLeft w:val="0"/>
                      <w:marRight w:val="0"/>
                      <w:marTop w:val="0"/>
                      <w:marBottom w:val="0"/>
                      <w:divBdr>
                        <w:top w:val="none" w:sz="0" w:space="0" w:color="auto"/>
                        <w:left w:val="none" w:sz="0" w:space="0" w:color="auto"/>
                        <w:bottom w:val="none" w:sz="0" w:space="0" w:color="auto"/>
                        <w:right w:val="none" w:sz="0" w:space="0" w:color="auto"/>
                      </w:divBdr>
                      <w:divsChild>
                        <w:div w:id="3140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9521">
              <w:marLeft w:val="720"/>
              <w:marRight w:val="0"/>
              <w:marTop w:val="0"/>
              <w:marBottom w:val="0"/>
              <w:divBdr>
                <w:top w:val="none" w:sz="0" w:space="0" w:color="auto"/>
                <w:left w:val="none" w:sz="0" w:space="0" w:color="auto"/>
                <w:bottom w:val="none" w:sz="0" w:space="0" w:color="auto"/>
                <w:right w:val="none" w:sz="0" w:space="0" w:color="auto"/>
              </w:divBdr>
              <w:divsChild>
                <w:div w:id="893396050">
                  <w:marLeft w:val="0"/>
                  <w:marRight w:val="0"/>
                  <w:marTop w:val="0"/>
                  <w:marBottom w:val="0"/>
                  <w:divBdr>
                    <w:top w:val="none" w:sz="0" w:space="0" w:color="auto"/>
                    <w:left w:val="none" w:sz="0" w:space="0" w:color="auto"/>
                    <w:bottom w:val="none" w:sz="0" w:space="0" w:color="auto"/>
                    <w:right w:val="none" w:sz="0" w:space="0" w:color="auto"/>
                  </w:divBdr>
                  <w:divsChild>
                    <w:div w:id="1693409662">
                      <w:marLeft w:val="0"/>
                      <w:marRight w:val="0"/>
                      <w:marTop w:val="0"/>
                      <w:marBottom w:val="0"/>
                      <w:divBdr>
                        <w:top w:val="none" w:sz="0" w:space="0" w:color="auto"/>
                        <w:left w:val="none" w:sz="0" w:space="0" w:color="auto"/>
                        <w:bottom w:val="none" w:sz="0" w:space="0" w:color="auto"/>
                        <w:right w:val="none" w:sz="0" w:space="0" w:color="auto"/>
                      </w:divBdr>
                      <w:divsChild>
                        <w:div w:id="1825200924">
                          <w:marLeft w:val="0"/>
                          <w:marRight w:val="0"/>
                          <w:marTop w:val="0"/>
                          <w:marBottom w:val="0"/>
                          <w:divBdr>
                            <w:top w:val="none" w:sz="0" w:space="0" w:color="auto"/>
                            <w:left w:val="none" w:sz="0" w:space="0" w:color="auto"/>
                            <w:bottom w:val="none" w:sz="0" w:space="0" w:color="auto"/>
                            <w:right w:val="none" w:sz="0" w:space="0" w:color="auto"/>
                          </w:divBdr>
                          <w:divsChild>
                            <w:div w:id="715197367">
                              <w:marLeft w:val="0"/>
                              <w:marRight w:val="0"/>
                              <w:marTop w:val="60"/>
                              <w:marBottom w:val="0"/>
                              <w:divBdr>
                                <w:top w:val="none" w:sz="0" w:space="0" w:color="auto"/>
                                <w:left w:val="none" w:sz="0" w:space="0" w:color="auto"/>
                                <w:bottom w:val="none" w:sz="0" w:space="0" w:color="auto"/>
                                <w:right w:val="none" w:sz="0" w:space="0" w:color="auto"/>
                              </w:divBdr>
                              <w:divsChild>
                                <w:div w:id="1903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414949">
          <w:marLeft w:val="780"/>
          <w:marRight w:val="240"/>
          <w:marTop w:val="180"/>
          <w:marBottom w:val="0"/>
          <w:divBdr>
            <w:top w:val="none" w:sz="0" w:space="0" w:color="auto"/>
            <w:left w:val="none" w:sz="0" w:space="0" w:color="auto"/>
            <w:bottom w:val="none" w:sz="0" w:space="0" w:color="auto"/>
            <w:right w:val="none" w:sz="0" w:space="0" w:color="auto"/>
          </w:divBdr>
          <w:divsChild>
            <w:div w:id="853110049">
              <w:marLeft w:val="0"/>
              <w:marRight w:val="0"/>
              <w:marTop w:val="0"/>
              <w:marBottom w:val="0"/>
              <w:divBdr>
                <w:top w:val="none" w:sz="0" w:space="0" w:color="auto"/>
                <w:left w:val="none" w:sz="0" w:space="0" w:color="auto"/>
                <w:bottom w:val="none" w:sz="0" w:space="0" w:color="auto"/>
                <w:right w:val="none" w:sz="0" w:space="0" w:color="auto"/>
              </w:divBdr>
              <w:divsChild>
                <w:div w:id="1654288206">
                  <w:marLeft w:val="0"/>
                  <w:marRight w:val="0"/>
                  <w:marTop w:val="0"/>
                  <w:marBottom w:val="0"/>
                  <w:divBdr>
                    <w:top w:val="none" w:sz="0" w:space="0" w:color="auto"/>
                    <w:left w:val="none" w:sz="0" w:space="0" w:color="auto"/>
                    <w:bottom w:val="none" w:sz="0" w:space="0" w:color="auto"/>
                    <w:right w:val="none" w:sz="0" w:space="0" w:color="auto"/>
                  </w:divBdr>
                  <w:divsChild>
                    <w:div w:id="833690602">
                      <w:marLeft w:val="0"/>
                      <w:marRight w:val="0"/>
                      <w:marTop w:val="0"/>
                      <w:marBottom w:val="0"/>
                      <w:divBdr>
                        <w:top w:val="none" w:sz="0" w:space="0" w:color="auto"/>
                        <w:left w:val="none" w:sz="0" w:space="0" w:color="auto"/>
                        <w:bottom w:val="none" w:sz="0" w:space="0" w:color="auto"/>
                        <w:right w:val="none" w:sz="0" w:space="0" w:color="auto"/>
                      </w:divBdr>
                      <w:divsChild>
                        <w:div w:id="3832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8835">
      <w:bodyDiv w:val="1"/>
      <w:marLeft w:val="0"/>
      <w:marRight w:val="0"/>
      <w:marTop w:val="0"/>
      <w:marBottom w:val="0"/>
      <w:divBdr>
        <w:top w:val="none" w:sz="0" w:space="0" w:color="auto"/>
        <w:left w:val="none" w:sz="0" w:space="0" w:color="auto"/>
        <w:bottom w:val="none" w:sz="0" w:space="0" w:color="auto"/>
        <w:right w:val="none" w:sz="0" w:space="0" w:color="auto"/>
      </w:divBdr>
    </w:div>
    <w:div w:id="608779798">
      <w:bodyDiv w:val="1"/>
      <w:marLeft w:val="0"/>
      <w:marRight w:val="0"/>
      <w:marTop w:val="0"/>
      <w:marBottom w:val="0"/>
      <w:divBdr>
        <w:top w:val="none" w:sz="0" w:space="0" w:color="auto"/>
        <w:left w:val="none" w:sz="0" w:space="0" w:color="auto"/>
        <w:bottom w:val="none" w:sz="0" w:space="0" w:color="auto"/>
        <w:right w:val="none" w:sz="0" w:space="0" w:color="auto"/>
      </w:divBdr>
    </w:div>
    <w:div w:id="1864977951">
      <w:bodyDiv w:val="1"/>
      <w:marLeft w:val="0"/>
      <w:marRight w:val="0"/>
      <w:marTop w:val="0"/>
      <w:marBottom w:val="0"/>
      <w:divBdr>
        <w:top w:val="none" w:sz="0" w:space="0" w:color="auto"/>
        <w:left w:val="none" w:sz="0" w:space="0" w:color="auto"/>
        <w:bottom w:val="none" w:sz="0" w:space="0" w:color="auto"/>
        <w:right w:val="none" w:sz="0" w:space="0" w:color="auto"/>
      </w:divBdr>
      <w:divsChild>
        <w:div w:id="70010825">
          <w:marLeft w:val="0"/>
          <w:marRight w:val="0"/>
          <w:marTop w:val="0"/>
          <w:marBottom w:val="0"/>
          <w:divBdr>
            <w:top w:val="none" w:sz="0" w:space="0" w:color="auto"/>
            <w:left w:val="none" w:sz="0" w:space="0" w:color="auto"/>
            <w:bottom w:val="none" w:sz="0" w:space="0" w:color="auto"/>
            <w:right w:val="none" w:sz="0" w:space="0" w:color="auto"/>
          </w:divBdr>
        </w:div>
        <w:div w:id="360324234">
          <w:marLeft w:val="0"/>
          <w:marRight w:val="0"/>
          <w:marTop w:val="0"/>
          <w:marBottom w:val="0"/>
          <w:divBdr>
            <w:top w:val="none" w:sz="0" w:space="0" w:color="auto"/>
            <w:left w:val="none" w:sz="0" w:space="0" w:color="auto"/>
            <w:bottom w:val="none" w:sz="0" w:space="0" w:color="auto"/>
            <w:right w:val="none" w:sz="0" w:space="0" w:color="auto"/>
          </w:divBdr>
        </w:div>
        <w:div w:id="1625037575">
          <w:marLeft w:val="0"/>
          <w:marRight w:val="0"/>
          <w:marTop w:val="0"/>
          <w:marBottom w:val="0"/>
          <w:divBdr>
            <w:top w:val="none" w:sz="0" w:space="0" w:color="auto"/>
            <w:left w:val="none" w:sz="0" w:space="0" w:color="auto"/>
            <w:bottom w:val="none" w:sz="0" w:space="0" w:color="auto"/>
            <w:right w:val="none" w:sz="0" w:space="0" w:color="auto"/>
          </w:divBdr>
        </w:div>
        <w:div w:id="2014987803">
          <w:marLeft w:val="0"/>
          <w:marRight w:val="0"/>
          <w:marTop w:val="0"/>
          <w:marBottom w:val="0"/>
          <w:divBdr>
            <w:top w:val="none" w:sz="0" w:space="0" w:color="auto"/>
            <w:left w:val="none" w:sz="0" w:space="0" w:color="auto"/>
            <w:bottom w:val="none" w:sz="0" w:space="0" w:color="auto"/>
            <w:right w:val="none" w:sz="0" w:space="0" w:color="auto"/>
          </w:divBdr>
        </w:div>
        <w:div w:id="318850108">
          <w:marLeft w:val="0"/>
          <w:marRight w:val="0"/>
          <w:marTop w:val="0"/>
          <w:marBottom w:val="0"/>
          <w:divBdr>
            <w:top w:val="none" w:sz="0" w:space="0" w:color="auto"/>
            <w:left w:val="none" w:sz="0" w:space="0" w:color="auto"/>
            <w:bottom w:val="none" w:sz="0" w:space="0" w:color="auto"/>
            <w:right w:val="none" w:sz="0" w:space="0" w:color="auto"/>
          </w:divBdr>
        </w:div>
        <w:div w:id="1584605496">
          <w:marLeft w:val="0"/>
          <w:marRight w:val="0"/>
          <w:marTop w:val="0"/>
          <w:marBottom w:val="0"/>
          <w:divBdr>
            <w:top w:val="none" w:sz="0" w:space="0" w:color="auto"/>
            <w:left w:val="none" w:sz="0" w:space="0" w:color="auto"/>
            <w:bottom w:val="none" w:sz="0" w:space="0" w:color="auto"/>
            <w:right w:val="none" w:sz="0" w:space="0" w:color="auto"/>
          </w:divBdr>
        </w:div>
      </w:divsChild>
    </w:div>
    <w:div w:id="190575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pewresearch.org/staff/nicholas-kent" TargetMode="External"/><Relationship Id="rId3" Type="http://schemas.openxmlformats.org/officeDocument/2006/relationships/hyperlink" Target="https://www.bibleodyssey.org/passages/related-articles/homosexuality-in-the-new-testament/" TargetMode="External"/><Relationship Id="rId7" Type="http://schemas.openxmlformats.org/officeDocument/2006/relationships/hyperlink" Target="https://www.pewresearch.org/staff/jacob-poushter" TargetMode="External"/><Relationship Id="rId2" Type="http://schemas.openxmlformats.org/officeDocument/2006/relationships/hyperlink" Target="https://um-insight.net/perspectives/has-&#8220;homosexual&#8221;-always-been-in-the-bible/" TargetMode="External"/><Relationship Id="rId1" Type="http://schemas.openxmlformats.org/officeDocument/2006/relationships/hyperlink" Target="https://news.gallup.com/poll/341963/church-membership-falls-below-majority-first-time.aspx" TargetMode="External"/><Relationship Id="rId6" Type="http://schemas.openxmlformats.org/officeDocument/2006/relationships/hyperlink" Target="https://www.moumethodist.org/newsdetail/the-back-story-12848590" TargetMode="External"/><Relationship Id="rId11" Type="http://schemas.openxmlformats.org/officeDocument/2006/relationships/hyperlink" Target="https://www.unitedmethodistbishops.org/newsdetail/commission-on-a-way-forward-12793363" TargetMode="External"/><Relationship Id="rId5" Type="http://schemas.openxmlformats.org/officeDocument/2006/relationships/hyperlink" Target="https://peopleneedjesus.net/2022/04/06/the-fifty-year-fight-over-scripture-sexuality-in-the-umc-april-1972-april-2022/" TargetMode="External"/><Relationship Id="rId10" Type="http://schemas.openxmlformats.org/officeDocument/2006/relationships/hyperlink" Target="https://www.statista.com/statistics/226147/americans-moral-views-on-gay-or-lesbian-relations-in-the-united-states/" TargetMode="External"/><Relationship Id="rId4" Type="http://schemas.openxmlformats.org/officeDocument/2006/relationships/hyperlink" Target="https://nymag.com/intelligencer/2022/03/anti-lgbtq-equality-is-still-causing-divisions-in-churches.html" TargetMode="External"/><Relationship Id="rId9" Type="http://schemas.openxmlformats.org/officeDocument/2006/relationships/hyperlink" Target="https://www.pewresearch.org/global/2020/06/25/global-divide-on-homosexuality-persis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DBFBDE6-EF77-714D-81A8-791904B3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4005</Words>
  <Characters>22830</Characters>
  <Application>Microsoft Office Word</Application>
  <DocSecurity>0</DocSecurity>
  <Lines>190</Lines>
  <Paragraphs>53</Paragraphs>
  <ScaleCrop>false</ScaleCrop>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Leslie</dc:creator>
  <cp:keywords/>
  <dc:description/>
  <cp:lastModifiedBy>Long, Leslie</cp:lastModifiedBy>
  <cp:revision>3</cp:revision>
  <dcterms:created xsi:type="dcterms:W3CDTF">2023-09-24T19:52:00Z</dcterms:created>
  <dcterms:modified xsi:type="dcterms:W3CDTF">2023-09-24T19:53:00Z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19f0-38a6-40fc-810e-ef21eb0d5778_Enabled">
    <vt:lpwstr>true</vt:lpwstr>
  </property>
  <property fmtid="{D5CDD505-2E9C-101B-9397-08002B2CF9AE}" pid="3" name="MSIP_Label_9ae119f0-38a6-40fc-810e-ef21eb0d5778_SetDate">
    <vt:lpwstr>2023-09-06T21:31:30Z</vt:lpwstr>
  </property>
  <property fmtid="{D5CDD505-2E9C-101B-9397-08002B2CF9AE}" pid="4" name="MSIP_Label_9ae119f0-38a6-40fc-810e-ef21eb0d5778_Method">
    <vt:lpwstr>Standard</vt:lpwstr>
  </property>
  <property fmtid="{D5CDD505-2E9C-101B-9397-08002B2CF9AE}" pid="5" name="MSIP_Label_9ae119f0-38a6-40fc-810e-ef21eb0d5778_Name">
    <vt:lpwstr>defa4170-0d19-0005-0004-bc88714345d2</vt:lpwstr>
  </property>
  <property fmtid="{D5CDD505-2E9C-101B-9397-08002B2CF9AE}" pid="6" name="MSIP_Label_9ae119f0-38a6-40fc-810e-ef21eb0d5778_SiteId">
    <vt:lpwstr>51099f15-499b-44d5-a287-ac53ac263895</vt:lpwstr>
  </property>
  <property fmtid="{D5CDD505-2E9C-101B-9397-08002B2CF9AE}" pid="7" name="MSIP_Label_9ae119f0-38a6-40fc-810e-ef21eb0d5778_ActionId">
    <vt:lpwstr>21389034-3824-41c9-a666-1079f976d82d</vt:lpwstr>
  </property>
  <property fmtid="{D5CDD505-2E9C-101B-9397-08002B2CF9AE}" pid="8" name="MSIP_Label_9ae119f0-38a6-40fc-810e-ef21eb0d5778_ContentBits">
    <vt:lpwstr>0</vt:lpwstr>
  </property>
</Properties>
</file>